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6387" w:rsidRDefault="00B66387" w:rsidP="0047264B">
      <w:pPr>
        <w:spacing w:before="100" w:beforeAutospacing="1" w:after="100" w:afterAutospacing="1" w:line="240" w:lineRule="auto"/>
        <w:outlineLvl w:val="0"/>
        <w:rPr>
          <w:rFonts w:ascii="Times New Roman" w:eastAsia="Times New Roman" w:hAnsi="Times New Roman" w:cs="Times New Roman"/>
          <w:bCs/>
          <w:kern w:val="36"/>
          <w:sz w:val="28"/>
          <w:szCs w:val="28"/>
          <w:lang w:eastAsia="ru-RU"/>
        </w:rPr>
      </w:pPr>
      <w:r>
        <w:rPr>
          <w:rFonts w:ascii="Times New Roman" w:eastAsia="Times New Roman" w:hAnsi="Times New Roman" w:cs="Times New Roman"/>
          <w:bCs/>
          <w:kern w:val="36"/>
          <w:sz w:val="28"/>
          <w:szCs w:val="28"/>
          <w:lang w:eastAsia="ru-RU"/>
        </w:rPr>
        <w:t>Вариант 1</w:t>
      </w:r>
    </w:p>
    <w:p w:rsidR="0047264B" w:rsidRDefault="0047264B" w:rsidP="0047264B">
      <w:pPr>
        <w:spacing w:before="100" w:beforeAutospacing="1" w:after="100" w:afterAutospacing="1" w:line="240" w:lineRule="auto"/>
        <w:outlineLvl w:val="0"/>
        <w:rPr>
          <w:rFonts w:ascii="Times New Roman" w:eastAsia="Times New Roman" w:hAnsi="Times New Roman" w:cs="Times New Roman"/>
          <w:bCs/>
          <w:kern w:val="36"/>
          <w:sz w:val="28"/>
          <w:szCs w:val="28"/>
          <w:lang w:eastAsia="ru-RU"/>
        </w:rPr>
      </w:pPr>
      <w:r>
        <w:rPr>
          <w:rFonts w:ascii="Times New Roman" w:eastAsia="Times New Roman" w:hAnsi="Times New Roman" w:cs="Times New Roman"/>
          <w:bCs/>
          <w:kern w:val="36"/>
          <w:sz w:val="28"/>
          <w:szCs w:val="28"/>
          <w:lang w:eastAsia="ru-RU"/>
        </w:rPr>
        <w:t>Задание:</w:t>
      </w:r>
    </w:p>
    <w:p w:rsidR="0047264B" w:rsidRDefault="0047264B" w:rsidP="0047264B">
      <w:pPr>
        <w:pStyle w:val="a9"/>
        <w:numPr>
          <w:ilvl w:val="0"/>
          <w:numId w:val="3"/>
        </w:numPr>
        <w:spacing w:before="100" w:beforeAutospacing="1" w:after="100" w:afterAutospacing="1" w:line="240" w:lineRule="auto"/>
        <w:outlineLvl w:val="0"/>
        <w:rPr>
          <w:rFonts w:ascii="Times New Roman" w:eastAsia="Times New Roman" w:hAnsi="Times New Roman" w:cs="Times New Roman"/>
          <w:bCs/>
          <w:kern w:val="36"/>
          <w:sz w:val="28"/>
          <w:szCs w:val="28"/>
          <w:lang w:eastAsia="ru-RU"/>
        </w:rPr>
      </w:pPr>
      <w:r>
        <w:rPr>
          <w:rFonts w:ascii="Times New Roman" w:eastAsia="Times New Roman" w:hAnsi="Times New Roman" w:cs="Times New Roman"/>
          <w:bCs/>
          <w:kern w:val="36"/>
          <w:sz w:val="28"/>
          <w:szCs w:val="28"/>
          <w:lang w:eastAsia="ru-RU"/>
        </w:rPr>
        <w:t>Определить вид рассматриваемой инновации (</w:t>
      </w:r>
      <w:proofErr w:type="gramStart"/>
      <w:r>
        <w:rPr>
          <w:rFonts w:ascii="Times New Roman" w:eastAsia="Times New Roman" w:hAnsi="Times New Roman" w:cs="Times New Roman"/>
          <w:bCs/>
          <w:kern w:val="36"/>
          <w:sz w:val="28"/>
          <w:szCs w:val="28"/>
          <w:lang w:eastAsia="ru-RU"/>
        </w:rPr>
        <w:t>см</w:t>
      </w:r>
      <w:proofErr w:type="gramEnd"/>
      <w:r>
        <w:rPr>
          <w:rFonts w:ascii="Times New Roman" w:eastAsia="Times New Roman" w:hAnsi="Times New Roman" w:cs="Times New Roman"/>
          <w:bCs/>
          <w:kern w:val="36"/>
          <w:sz w:val="28"/>
          <w:szCs w:val="28"/>
          <w:lang w:eastAsia="ru-RU"/>
        </w:rPr>
        <w:t>. Классификацию инноваций в лекциях);</w:t>
      </w:r>
    </w:p>
    <w:p w:rsidR="0047264B" w:rsidRDefault="0047264B" w:rsidP="0047264B">
      <w:pPr>
        <w:pStyle w:val="a9"/>
        <w:numPr>
          <w:ilvl w:val="0"/>
          <w:numId w:val="3"/>
        </w:numPr>
        <w:spacing w:before="100" w:beforeAutospacing="1" w:after="100" w:afterAutospacing="1" w:line="240" w:lineRule="auto"/>
        <w:outlineLvl w:val="0"/>
        <w:rPr>
          <w:rFonts w:ascii="Times New Roman" w:eastAsia="Times New Roman" w:hAnsi="Times New Roman" w:cs="Times New Roman"/>
          <w:bCs/>
          <w:kern w:val="36"/>
          <w:sz w:val="28"/>
          <w:szCs w:val="28"/>
          <w:lang w:eastAsia="ru-RU"/>
        </w:rPr>
      </w:pPr>
      <w:r>
        <w:rPr>
          <w:rFonts w:ascii="Times New Roman" w:eastAsia="Times New Roman" w:hAnsi="Times New Roman" w:cs="Times New Roman"/>
          <w:bCs/>
          <w:kern w:val="36"/>
          <w:sz w:val="28"/>
          <w:szCs w:val="28"/>
          <w:lang w:eastAsia="ru-RU"/>
        </w:rPr>
        <w:t>Проанализировать причину успеха инновационного продукта;</w:t>
      </w:r>
    </w:p>
    <w:p w:rsidR="0047264B" w:rsidRDefault="0047264B" w:rsidP="0047264B">
      <w:pPr>
        <w:pStyle w:val="a9"/>
        <w:numPr>
          <w:ilvl w:val="0"/>
          <w:numId w:val="3"/>
        </w:numPr>
        <w:spacing w:before="100" w:beforeAutospacing="1" w:after="100" w:afterAutospacing="1" w:line="240" w:lineRule="auto"/>
        <w:outlineLvl w:val="0"/>
        <w:rPr>
          <w:rFonts w:ascii="Times New Roman" w:eastAsia="Times New Roman" w:hAnsi="Times New Roman" w:cs="Times New Roman"/>
          <w:bCs/>
          <w:kern w:val="36"/>
          <w:sz w:val="28"/>
          <w:szCs w:val="28"/>
          <w:lang w:eastAsia="ru-RU"/>
        </w:rPr>
      </w:pPr>
      <w:r>
        <w:rPr>
          <w:rFonts w:ascii="Times New Roman" w:eastAsia="Times New Roman" w:hAnsi="Times New Roman" w:cs="Times New Roman"/>
          <w:bCs/>
          <w:kern w:val="36"/>
          <w:sz w:val="28"/>
          <w:szCs w:val="28"/>
          <w:lang w:eastAsia="ru-RU"/>
        </w:rPr>
        <w:t xml:space="preserve">Определить </w:t>
      </w:r>
      <w:r w:rsidR="00B66387">
        <w:rPr>
          <w:rFonts w:ascii="Times New Roman" w:eastAsia="Times New Roman" w:hAnsi="Times New Roman" w:cs="Times New Roman"/>
          <w:bCs/>
          <w:kern w:val="36"/>
          <w:sz w:val="28"/>
          <w:szCs w:val="28"/>
          <w:lang w:eastAsia="ru-RU"/>
        </w:rPr>
        <w:t>модель инновационного процесса</w:t>
      </w:r>
      <w:r>
        <w:rPr>
          <w:rFonts w:ascii="Times New Roman" w:eastAsia="Times New Roman" w:hAnsi="Times New Roman" w:cs="Times New Roman"/>
          <w:bCs/>
          <w:kern w:val="36"/>
          <w:sz w:val="28"/>
          <w:szCs w:val="28"/>
          <w:lang w:eastAsia="ru-RU"/>
        </w:rPr>
        <w:t xml:space="preserve">, </w:t>
      </w:r>
      <w:r w:rsidR="00B66387">
        <w:rPr>
          <w:rFonts w:ascii="Times New Roman" w:eastAsia="Times New Roman" w:hAnsi="Times New Roman" w:cs="Times New Roman"/>
          <w:bCs/>
          <w:kern w:val="36"/>
          <w:sz w:val="28"/>
          <w:szCs w:val="28"/>
          <w:lang w:eastAsia="ru-RU"/>
        </w:rPr>
        <w:t>в рамках</w:t>
      </w:r>
      <w:r>
        <w:rPr>
          <w:rFonts w:ascii="Times New Roman" w:eastAsia="Times New Roman" w:hAnsi="Times New Roman" w:cs="Times New Roman"/>
          <w:bCs/>
          <w:kern w:val="36"/>
          <w:sz w:val="28"/>
          <w:szCs w:val="28"/>
          <w:lang w:eastAsia="ru-RU"/>
        </w:rPr>
        <w:t xml:space="preserve"> которой данная инновация была создана.</w:t>
      </w:r>
    </w:p>
    <w:p w:rsidR="00B66387" w:rsidRPr="009F306E" w:rsidRDefault="00B66387" w:rsidP="00B66387">
      <w:pPr>
        <w:pStyle w:val="a9"/>
        <w:spacing w:before="100" w:beforeAutospacing="1" w:after="100" w:afterAutospacing="1" w:line="240" w:lineRule="auto"/>
        <w:outlineLvl w:val="0"/>
        <w:rPr>
          <w:rFonts w:ascii="Times New Roman" w:eastAsia="Times New Roman" w:hAnsi="Times New Roman" w:cs="Times New Roman"/>
          <w:bCs/>
          <w:kern w:val="36"/>
          <w:sz w:val="28"/>
          <w:szCs w:val="28"/>
          <w:lang w:eastAsia="ru-RU"/>
        </w:rPr>
      </w:pPr>
    </w:p>
    <w:p w:rsidR="008977F7" w:rsidRPr="00B66387" w:rsidRDefault="008977F7" w:rsidP="00B66387">
      <w:pPr>
        <w:pStyle w:val="a9"/>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sidRPr="00B66387">
        <w:rPr>
          <w:rFonts w:ascii="Times New Roman" w:eastAsia="Times New Roman" w:hAnsi="Times New Roman" w:cs="Times New Roman"/>
          <w:b/>
          <w:bCs/>
          <w:sz w:val="24"/>
          <w:szCs w:val="24"/>
          <w:lang w:eastAsia="ru-RU"/>
        </w:rPr>
        <w:t xml:space="preserve">Программа </w:t>
      </w:r>
      <w:proofErr w:type="spellStart"/>
      <w:r w:rsidRPr="00B66387">
        <w:rPr>
          <w:rFonts w:ascii="Times New Roman" w:eastAsia="Times New Roman" w:hAnsi="Times New Roman" w:cs="Times New Roman"/>
          <w:b/>
          <w:bCs/>
          <w:sz w:val="24"/>
          <w:szCs w:val="24"/>
          <w:lang w:eastAsia="ru-RU"/>
        </w:rPr>
        <w:t>Healthy</w:t>
      </w:r>
      <w:proofErr w:type="spellEnd"/>
      <w:r w:rsidRPr="00B66387">
        <w:rPr>
          <w:rFonts w:ascii="Times New Roman" w:eastAsia="Times New Roman" w:hAnsi="Times New Roman" w:cs="Times New Roman"/>
          <w:b/>
          <w:bCs/>
          <w:sz w:val="24"/>
          <w:szCs w:val="24"/>
          <w:lang w:eastAsia="ru-RU"/>
        </w:rPr>
        <w:t xml:space="preserve"> </w:t>
      </w:r>
      <w:proofErr w:type="spellStart"/>
      <w:r w:rsidRPr="00B66387">
        <w:rPr>
          <w:rFonts w:ascii="Times New Roman" w:eastAsia="Times New Roman" w:hAnsi="Times New Roman" w:cs="Times New Roman"/>
          <w:b/>
          <w:bCs/>
          <w:sz w:val="24"/>
          <w:szCs w:val="24"/>
          <w:lang w:eastAsia="ru-RU"/>
        </w:rPr>
        <w:t>Heart</w:t>
      </w:r>
      <w:proofErr w:type="spellEnd"/>
      <w:r w:rsidRPr="00B66387">
        <w:rPr>
          <w:rFonts w:ascii="Times New Roman" w:eastAsia="Times New Roman" w:hAnsi="Times New Roman" w:cs="Times New Roman"/>
          <w:sz w:val="24"/>
          <w:szCs w:val="24"/>
          <w:lang w:eastAsia="ru-RU"/>
        </w:rPr>
        <w:t xml:space="preserve"> </w:t>
      </w:r>
    </w:p>
    <w:p w:rsidR="008977F7" w:rsidRPr="008977F7" w:rsidRDefault="008977F7" w:rsidP="008977F7">
      <w:pPr>
        <w:spacing w:before="100" w:beforeAutospacing="1" w:after="100" w:afterAutospacing="1" w:line="240" w:lineRule="auto"/>
        <w:rPr>
          <w:rFonts w:ascii="Times New Roman" w:eastAsia="Times New Roman" w:hAnsi="Times New Roman" w:cs="Times New Roman"/>
          <w:sz w:val="24"/>
          <w:szCs w:val="24"/>
          <w:lang w:eastAsia="ru-RU"/>
        </w:rPr>
      </w:pPr>
      <w:r w:rsidRPr="008977F7">
        <w:rPr>
          <w:rFonts w:ascii="Times New Roman" w:eastAsia="Times New Roman" w:hAnsi="Times New Roman" w:cs="Times New Roman"/>
          <w:sz w:val="24"/>
          <w:szCs w:val="24"/>
          <w:lang w:eastAsia="ru-RU"/>
        </w:rPr>
        <w:t xml:space="preserve">Компания </w:t>
      </w:r>
      <w:proofErr w:type="spellStart"/>
      <w:r w:rsidRPr="008977F7">
        <w:rPr>
          <w:rFonts w:ascii="Times New Roman" w:eastAsia="Times New Roman" w:hAnsi="Times New Roman" w:cs="Times New Roman"/>
          <w:sz w:val="24"/>
          <w:szCs w:val="24"/>
          <w:lang w:eastAsia="ru-RU"/>
        </w:rPr>
        <w:t>Medtronic</w:t>
      </w:r>
      <w:proofErr w:type="spellEnd"/>
      <w:r w:rsidRPr="008977F7">
        <w:rPr>
          <w:rFonts w:ascii="Times New Roman" w:eastAsia="Times New Roman" w:hAnsi="Times New Roman" w:cs="Times New Roman"/>
          <w:sz w:val="24"/>
          <w:szCs w:val="24"/>
          <w:lang w:eastAsia="ru-RU"/>
        </w:rPr>
        <w:t xml:space="preserve">, взявшись за программу </w:t>
      </w:r>
      <w:proofErr w:type="spellStart"/>
      <w:r w:rsidRPr="008977F7">
        <w:rPr>
          <w:rFonts w:ascii="Times New Roman" w:eastAsia="Times New Roman" w:hAnsi="Times New Roman" w:cs="Times New Roman"/>
          <w:sz w:val="24"/>
          <w:szCs w:val="24"/>
          <w:lang w:eastAsia="ru-RU"/>
        </w:rPr>
        <w:t>Healthy</w:t>
      </w:r>
      <w:proofErr w:type="spellEnd"/>
      <w:r w:rsidRPr="008977F7">
        <w:rPr>
          <w:rFonts w:ascii="Times New Roman" w:eastAsia="Times New Roman" w:hAnsi="Times New Roman" w:cs="Times New Roman"/>
          <w:sz w:val="24"/>
          <w:szCs w:val="24"/>
          <w:lang w:eastAsia="ru-RU"/>
        </w:rPr>
        <w:t xml:space="preserve"> </w:t>
      </w:r>
      <w:proofErr w:type="spellStart"/>
      <w:r w:rsidRPr="008977F7">
        <w:rPr>
          <w:rFonts w:ascii="Times New Roman" w:eastAsia="Times New Roman" w:hAnsi="Times New Roman" w:cs="Times New Roman"/>
          <w:sz w:val="24"/>
          <w:szCs w:val="24"/>
          <w:lang w:eastAsia="ru-RU"/>
        </w:rPr>
        <w:t>Heart</w:t>
      </w:r>
      <w:proofErr w:type="spellEnd"/>
      <w:r w:rsidRPr="008977F7">
        <w:rPr>
          <w:rFonts w:ascii="Times New Roman" w:eastAsia="Times New Roman" w:hAnsi="Times New Roman" w:cs="Times New Roman"/>
          <w:sz w:val="24"/>
          <w:szCs w:val="24"/>
          <w:lang w:eastAsia="ru-RU"/>
        </w:rPr>
        <w:t xml:space="preserve"> </w:t>
      </w:r>
      <w:proofErr w:type="spellStart"/>
      <w:r w:rsidRPr="008977F7">
        <w:rPr>
          <w:rFonts w:ascii="Times New Roman" w:eastAsia="Times New Roman" w:hAnsi="Times New Roman" w:cs="Times New Roman"/>
          <w:sz w:val="24"/>
          <w:szCs w:val="24"/>
          <w:lang w:eastAsia="ru-RU"/>
        </w:rPr>
        <w:t>for</w:t>
      </w:r>
      <w:proofErr w:type="spellEnd"/>
      <w:r w:rsidRPr="008977F7">
        <w:rPr>
          <w:rFonts w:ascii="Times New Roman" w:eastAsia="Times New Roman" w:hAnsi="Times New Roman" w:cs="Times New Roman"/>
          <w:sz w:val="24"/>
          <w:szCs w:val="24"/>
          <w:lang w:eastAsia="ru-RU"/>
        </w:rPr>
        <w:t xml:space="preserve"> </w:t>
      </w:r>
      <w:proofErr w:type="spellStart"/>
      <w:r w:rsidRPr="008977F7">
        <w:rPr>
          <w:rFonts w:ascii="Times New Roman" w:eastAsia="Times New Roman" w:hAnsi="Times New Roman" w:cs="Times New Roman"/>
          <w:sz w:val="24"/>
          <w:szCs w:val="24"/>
          <w:lang w:eastAsia="ru-RU"/>
        </w:rPr>
        <w:t>all</w:t>
      </w:r>
      <w:proofErr w:type="spellEnd"/>
      <w:r w:rsidRPr="008977F7">
        <w:rPr>
          <w:rFonts w:ascii="Times New Roman" w:eastAsia="Times New Roman" w:hAnsi="Times New Roman" w:cs="Times New Roman"/>
          <w:sz w:val="24"/>
          <w:szCs w:val="24"/>
          <w:lang w:eastAsia="ru-RU"/>
        </w:rPr>
        <w:t xml:space="preserve"> («Здоровое сердце — каждому»), оказалась в выигрышных условиях. </w:t>
      </w:r>
      <w:proofErr w:type="spellStart"/>
      <w:r w:rsidRPr="008977F7">
        <w:rPr>
          <w:rFonts w:ascii="Times New Roman" w:eastAsia="Times New Roman" w:hAnsi="Times New Roman" w:cs="Times New Roman"/>
          <w:sz w:val="24"/>
          <w:szCs w:val="24"/>
          <w:lang w:eastAsia="ru-RU"/>
        </w:rPr>
        <w:t>Medtronic</w:t>
      </w:r>
      <w:proofErr w:type="spellEnd"/>
      <w:r w:rsidRPr="008977F7">
        <w:rPr>
          <w:rFonts w:ascii="Times New Roman" w:eastAsia="Times New Roman" w:hAnsi="Times New Roman" w:cs="Times New Roman"/>
          <w:sz w:val="24"/>
          <w:szCs w:val="24"/>
          <w:lang w:eastAsia="ru-RU"/>
        </w:rPr>
        <w:t xml:space="preserve"> была основана в конце 1940-х, и сейчас она — крупнейший производитель медицин</w:t>
      </w:r>
      <w:r w:rsidRPr="008977F7">
        <w:rPr>
          <w:rFonts w:ascii="Times New Roman" w:eastAsia="Times New Roman" w:hAnsi="Times New Roman" w:cs="Times New Roman"/>
          <w:sz w:val="24"/>
          <w:szCs w:val="24"/>
          <w:lang w:eastAsia="ru-RU"/>
        </w:rPr>
        <w:softHyphen/>
        <w:t xml:space="preserve">ского оборудования с оборотом $16 млрд. Цель программы </w:t>
      </w:r>
      <w:proofErr w:type="spellStart"/>
      <w:r w:rsidRPr="008977F7">
        <w:rPr>
          <w:rFonts w:ascii="Times New Roman" w:eastAsia="Times New Roman" w:hAnsi="Times New Roman" w:cs="Times New Roman"/>
          <w:sz w:val="24"/>
          <w:szCs w:val="24"/>
          <w:lang w:eastAsia="ru-RU"/>
        </w:rPr>
        <w:t>Healthy</w:t>
      </w:r>
      <w:proofErr w:type="spellEnd"/>
      <w:r w:rsidRPr="008977F7">
        <w:rPr>
          <w:rFonts w:ascii="Times New Roman" w:eastAsia="Times New Roman" w:hAnsi="Times New Roman" w:cs="Times New Roman"/>
          <w:sz w:val="24"/>
          <w:szCs w:val="24"/>
          <w:lang w:eastAsia="ru-RU"/>
        </w:rPr>
        <w:t xml:space="preserve"> </w:t>
      </w:r>
      <w:proofErr w:type="spellStart"/>
      <w:r w:rsidRPr="008977F7">
        <w:rPr>
          <w:rFonts w:ascii="Times New Roman" w:eastAsia="Times New Roman" w:hAnsi="Times New Roman" w:cs="Times New Roman"/>
          <w:sz w:val="24"/>
          <w:szCs w:val="24"/>
          <w:lang w:eastAsia="ru-RU"/>
        </w:rPr>
        <w:t>Heart</w:t>
      </w:r>
      <w:proofErr w:type="spellEnd"/>
      <w:r w:rsidRPr="008977F7">
        <w:rPr>
          <w:rFonts w:ascii="Times New Roman" w:eastAsia="Times New Roman" w:hAnsi="Times New Roman" w:cs="Times New Roman"/>
          <w:sz w:val="24"/>
          <w:szCs w:val="24"/>
          <w:lang w:eastAsia="ru-RU"/>
        </w:rPr>
        <w:t xml:space="preserve"> — обеспечить кардио</w:t>
      </w:r>
      <w:r w:rsidRPr="008977F7">
        <w:rPr>
          <w:rFonts w:ascii="Times New Roman" w:eastAsia="Times New Roman" w:hAnsi="Times New Roman" w:cs="Times New Roman"/>
          <w:sz w:val="24"/>
          <w:szCs w:val="24"/>
          <w:lang w:eastAsia="ru-RU"/>
        </w:rPr>
        <w:softHyphen/>
        <w:t xml:space="preserve">стимуляторами сотни тысяч жителей Индии. </w:t>
      </w:r>
    </w:p>
    <w:p w:rsidR="008977F7" w:rsidRPr="008977F7" w:rsidRDefault="008977F7" w:rsidP="008977F7">
      <w:pPr>
        <w:spacing w:before="100" w:beforeAutospacing="1" w:after="100" w:afterAutospacing="1" w:line="240" w:lineRule="auto"/>
        <w:rPr>
          <w:rFonts w:ascii="Times New Roman" w:eastAsia="Times New Roman" w:hAnsi="Times New Roman" w:cs="Times New Roman"/>
          <w:sz w:val="24"/>
          <w:szCs w:val="24"/>
          <w:lang w:eastAsia="ru-RU"/>
        </w:rPr>
      </w:pPr>
      <w:r w:rsidRPr="008977F7">
        <w:rPr>
          <w:rFonts w:ascii="Times New Roman" w:eastAsia="Times New Roman" w:hAnsi="Times New Roman" w:cs="Times New Roman"/>
          <w:sz w:val="24"/>
          <w:szCs w:val="24"/>
          <w:lang w:eastAsia="ru-RU"/>
        </w:rPr>
        <w:t xml:space="preserve">В конце 2010 года, побывав в </w:t>
      </w:r>
      <w:proofErr w:type="spellStart"/>
      <w:r w:rsidRPr="008977F7">
        <w:rPr>
          <w:rFonts w:ascii="Times New Roman" w:eastAsia="Times New Roman" w:hAnsi="Times New Roman" w:cs="Times New Roman"/>
          <w:sz w:val="24"/>
          <w:szCs w:val="24"/>
          <w:lang w:eastAsia="ru-RU"/>
        </w:rPr>
        <w:t>The</w:t>
      </w:r>
      <w:proofErr w:type="spellEnd"/>
      <w:r w:rsidRPr="008977F7">
        <w:rPr>
          <w:rFonts w:ascii="Times New Roman" w:eastAsia="Times New Roman" w:hAnsi="Times New Roman" w:cs="Times New Roman"/>
          <w:sz w:val="24"/>
          <w:szCs w:val="24"/>
          <w:lang w:eastAsia="ru-RU"/>
        </w:rPr>
        <w:t xml:space="preserve"> </w:t>
      </w:r>
      <w:proofErr w:type="spellStart"/>
      <w:r w:rsidRPr="008977F7">
        <w:rPr>
          <w:rFonts w:ascii="Times New Roman" w:eastAsia="Times New Roman" w:hAnsi="Times New Roman" w:cs="Times New Roman"/>
          <w:sz w:val="24"/>
          <w:szCs w:val="24"/>
          <w:lang w:eastAsia="ru-RU"/>
        </w:rPr>
        <w:t>Mission</w:t>
      </w:r>
      <w:proofErr w:type="spellEnd"/>
      <w:r w:rsidRPr="008977F7">
        <w:rPr>
          <w:rFonts w:ascii="Times New Roman" w:eastAsia="Times New Roman" w:hAnsi="Times New Roman" w:cs="Times New Roman"/>
          <w:sz w:val="24"/>
          <w:szCs w:val="24"/>
          <w:lang w:eastAsia="ru-RU"/>
        </w:rPr>
        <w:t xml:space="preserve"> </w:t>
      </w:r>
      <w:proofErr w:type="spellStart"/>
      <w:r w:rsidRPr="008977F7">
        <w:rPr>
          <w:rFonts w:ascii="Times New Roman" w:eastAsia="Times New Roman" w:hAnsi="Times New Roman" w:cs="Times New Roman"/>
          <w:sz w:val="24"/>
          <w:szCs w:val="24"/>
          <w:lang w:eastAsia="ru-RU"/>
        </w:rPr>
        <w:t>Hospital</w:t>
      </w:r>
      <w:proofErr w:type="spellEnd"/>
      <w:r w:rsidRPr="008977F7">
        <w:rPr>
          <w:rFonts w:ascii="Times New Roman" w:eastAsia="Times New Roman" w:hAnsi="Times New Roman" w:cs="Times New Roman"/>
          <w:sz w:val="24"/>
          <w:szCs w:val="24"/>
          <w:lang w:eastAsia="ru-RU"/>
        </w:rPr>
        <w:t xml:space="preserve"> (TMH) в </w:t>
      </w:r>
      <w:proofErr w:type="spellStart"/>
      <w:r w:rsidRPr="008977F7">
        <w:rPr>
          <w:rFonts w:ascii="Times New Roman" w:eastAsia="Times New Roman" w:hAnsi="Times New Roman" w:cs="Times New Roman"/>
          <w:sz w:val="24"/>
          <w:szCs w:val="24"/>
          <w:lang w:eastAsia="ru-RU"/>
        </w:rPr>
        <w:t>Дургапуре</w:t>
      </w:r>
      <w:proofErr w:type="spellEnd"/>
      <w:r w:rsidRPr="008977F7">
        <w:rPr>
          <w:rFonts w:ascii="Times New Roman" w:eastAsia="Times New Roman" w:hAnsi="Times New Roman" w:cs="Times New Roman"/>
          <w:sz w:val="24"/>
          <w:szCs w:val="24"/>
          <w:lang w:eastAsia="ru-RU"/>
        </w:rPr>
        <w:t xml:space="preserve">, я увидел реальное воплощение инновационной </w:t>
      </w:r>
      <w:proofErr w:type="spellStart"/>
      <w:proofErr w:type="gramStart"/>
      <w:r w:rsidRPr="008977F7">
        <w:rPr>
          <w:rFonts w:ascii="Times New Roman" w:eastAsia="Times New Roman" w:hAnsi="Times New Roman" w:cs="Times New Roman"/>
          <w:sz w:val="24"/>
          <w:szCs w:val="24"/>
          <w:lang w:eastAsia="ru-RU"/>
        </w:rPr>
        <w:t>бизнес-модели</w:t>
      </w:r>
      <w:proofErr w:type="spellEnd"/>
      <w:proofErr w:type="gramEnd"/>
      <w:r w:rsidRPr="008977F7">
        <w:rPr>
          <w:rFonts w:ascii="Times New Roman" w:eastAsia="Times New Roman" w:hAnsi="Times New Roman" w:cs="Times New Roman"/>
          <w:sz w:val="24"/>
          <w:szCs w:val="24"/>
          <w:lang w:eastAsia="ru-RU"/>
        </w:rPr>
        <w:t xml:space="preserve"> </w:t>
      </w:r>
      <w:proofErr w:type="spellStart"/>
      <w:r w:rsidRPr="008977F7">
        <w:rPr>
          <w:rFonts w:ascii="Times New Roman" w:eastAsia="Times New Roman" w:hAnsi="Times New Roman" w:cs="Times New Roman"/>
          <w:sz w:val="24"/>
          <w:szCs w:val="24"/>
          <w:lang w:eastAsia="ru-RU"/>
        </w:rPr>
        <w:t>Medtronic</w:t>
      </w:r>
      <w:proofErr w:type="spellEnd"/>
      <w:r w:rsidRPr="008977F7">
        <w:rPr>
          <w:rFonts w:ascii="Times New Roman" w:eastAsia="Times New Roman" w:hAnsi="Times New Roman" w:cs="Times New Roman"/>
          <w:sz w:val="24"/>
          <w:szCs w:val="24"/>
          <w:lang w:eastAsia="ru-RU"/>
        </w:rPr>
        <w:t>. Разрабатывая для TMH новые прин</w:t>
      </w:r>
      <w:r w:rsidRPr="008977F7">
        <w:rPr>
          <w:rFonts w:ascii="Times New Roman" w:eastAsia="Times New Roman" w:hAnsi="Times New Roman" w:cs="Times New Roman"/>
          <w:sz w:val="24"/>
          <w:szCs w:val="24"/>
          <w:lang w:eastAsia="ru-RU"/>
        </w:rPr>
        <w:softHyphen/>
        <w:t xml:space="preserve">ципы обслуживания малоимущих пациентов, </w:t>
      </w:r>
      <w:proofErr w:type="spellStart"/>
      <w:r w:rsidRPr="008977F7">
        <w:rPr>
          <w:rFonts w:ascii="Times New Roman" w:eastAsia="Times New Roman" w:hAnsi="Times New Roman" w:cs="Times New Roman"/>
          <w:sz w:val="24"/>
          <w:szCs w:val="24"/>
          <w:lang w:eastAsia="ru-RU"/>
        </w:rPr>
        <w:t>Medtronic</w:t>
      </w:r>
      <w:proofErr w:type="spellEnd"/>
      <w:r w:rsidRPr="008977F7">
        <w:rPr>
          <w:rFonts w:ascii="Times New Roman" w:eastAsia="Times New Roman" w:hAnsi="Times New Roman" w:cs="Times New Roman"/>
          <w:sz w:val="24"/>
          <w:szCs w:val="24"/>
          <w:lang w:eastAsia="ru-RU"/>
        </w:rPr>
        <w:t xml:space="preserve"> учитывала новаторские модели индийского здравоохранения, например, глазных больниц </w:t>
      </w:r>
      <w:proofErr w:type="spellStart"/>
      <w:r w:rsidRPr="008977F7">
        <w:rPr>
          <w:rFonts w:ascii="Times New Roman" w:eastAsia="Times New Roman" w:hAnsi="Times New Roman" w:cs="Times New Roman"/>
          <w:sz w:val="24"/>
          <w:szCs w:val="24"/>
          <w:lang w:eastAsia="ru-RU"/>
        </w:rPr>
        <w:t>Aravind</w:t>
      </w:r>
      <w:proofErr w:type="spellEnd"/>
      <w:r w:rsidRPr="008977F7">
        <w:rPr>
          <w:rFonts w:ascii="Times New Roman" w:eastAsia="Times New Roman" w:hAnsi="Times New Roman" w:cs="Times New Roman"/>
          <w:sz w:val="24"/>
          <w:szCs w:val="24"/>
          <w:lang w:eastAsia="ru-RU"/>
        </w:rPr>
        <w:t xml:space="preserve"> с доступным лечением катаракты. В Индии плохо обстоят дела с выявлением сердечной недостаточности, и </w:t>
      </w:r>
      <w:proofErr w:type="spellStart"/>
      <w:r w:rsidRPr="008977F7">
        <w:rPr>
          <w:rFonts w:ascii="Times New Roman" w:eastAsia="Times New Roman" w:hAnsi="Times New Roman" w:cs="Times New Roman"/>
          <w:sz w:val="24"/>
          <w:szCs w:val="24"/>
          <w:lang w:eastAsia="ru-RU"/>
        </w:rPr>
        <w:t>Medtronic</w:t>
      </w:r>
      <w:proofErr w:type="spellEnd"/>
      <w:r w:rsidRPr="008977F7">
        <w:rPr>
          <w:rFonts w:ascii="Times New Roman" w:eastAsia="Times New Roman" w:hAnsi="Times New Roman" w:cs="Times New Roman"/>
          <w:sz w:val="24"/>
          <w:szCs w:val="24"/>
          <w:lang w:eastAsia="ru-RU"/>
        </w:rPr>
        <w:t xml:space="preserve"> организовала диагностические центры. Я видел один из них в индийской деревне: с помощью недорогих электрокардиографов лаборанты обследовали десятки людей и по мобильным устройствам отправляли ЭКГ за сотни миль на расшифровку врачам. Страхование еще не получило в Индии широкого распространения, поэтому </w:t>
      </w:r>
      <w:proofErr w:type="spellStart"/>
      <w:r w:rsidRPr="008977F7">
        <w:rPr>
          <w:rFonts w:ascii="Times New Roman" w:eastAsia="Times New Roman" w:hAnsi="Times New Roman" w:cs="Times New Roman"/>
          <w:sz w:val="24"/>
          <w:szCs w:val="24"/>
          <w:lang w:eastAsia="ru-RU"/>
        </w:rPr>
        <w:t>Medtronic</w:t>
      </w:r>
      <w:proofErr w:type="spellEnd"/>
      <w:r w:rsidRPr="008977F7">
        <w:rPr>
          <w:rFonts w:ascii="Times New Roman" w:eastAsia="Times New Roman" w:hAnsi="Times New Roman" w:cs="Times New Roman"/>
          <w:sz w:val="24"/>
          <w:szCs w:val="24"/>
          <w:lang w:eastAsia="ru-RU"/>
        </w:rPr>
        <w:t xml:space="preserve"> пришлось думать, как удешевить кардиостимулятор. Она начала работу с местным партнером над созданием первого в Индии финансового плана для медицинского оборудования. Чтобы выйти на прежде недосягаемые для нее рынки, </w:t>
      </w:r>
      <w:proofErr w:type="spellStart"/>
      <w:r w:rsidRPr="008977F7">
        <w:rPr>
          <w:rFonts w:ascii="Times New Roman" w:eastAsia="Times New Roman" w:hAnsi="Times New Roman" w:cs="Times New Roman"/>
          <w:sz w:val="24"/>
          <w:szCs w:val="24"/>
          <w:lang w:eastAsia="ru-RU"/>
        </w:rPr>
        <w:t>Medtronic</w:t>
      </w:r>
      <w:proofErr w:type="spellEnd"/>
      <w:r w:rsidRPr="008977F7">
        <w:rPr>
          <w:rFonts w:ascii="Times New Roman" w:eastAsia="Times New Roman" w:hAnsi="Times New Roman" w:cs="Times New Roman"/>
          <w:sz w:val="24"/>
          <w:szCs w:val="24"/>
          <w:lang w:eastAsia="ru-RU"/>
        </w:rPr>
        <w:t xml:space="preserve"> воспользовалась чужими новатор</w:t>
      </w:r>
      <w:r w:rsidRPr="008977F7">
        <w:rPr>
          <w:rFonts w:ascii="Times New Roman" w:eastAsia="Times New Roman" w:hAnsi="Times New Roman" w:cs="Times New Roman"/>
          <w:sz w:val="24"/>
          <w:szCs w:val="24"/>
          <w:lang w:eastAsia="ru-RU"/>
        </w:rPr>
        <w:softHyphen/>
        <w:t xml:space="preserve">скими </w:t>
      </w:r>
      <w:proofErr w:type="spellStart"/>
      <w:proofErr w:type="gramStart"/>
      <w:r w:rsidRPr="008977F7">
        <w:rPr>
          <w:rFonts w:ascii="Times New Roman" w:eastAsia="Times New Roman" w:hAnsi="Times New Roman" w:cs="Times New Roman"/>
          <w:sz w:val="24"/>
          <w:szCs w:val="24"/>
          <w:lang w:eastAsia="ru-RU"/>
        </w:rPr>
        <w:t>бизнес-моделями</w:t>
      </w:r>
      <w:proofErr w:type="spellEnd"/>
      <w:proofErr w:type="gramEnd"/>
      <w:r w:rsidRPr="008977F7">
        <w:rPr>
          <w:rFonts w:ascii="Times New Roman" w:eastAsia="Times New Roman" w:hAnsi="Times New Roman" w:cs="Times New Roman"/>
          <w:sz w:val="24"/>
          <w:szCs w:val="24"/>
          <w:lang w:eastAsia="ru-RU"/>
        </w:rPr>
        <w:t xml:space="preserve">, в том числе </w:t>
      </w:r>
      <w:proofErr w:type="spellStart"/>
      <w:r w:rsidRPr="008977F7">
        <w:rPr>
          <w:rFonts w:ascii="Times New Roman" w:eastAsia="Times New Roman" w:hAnsi="Times New Roman" w:cs="Times New Roman"/>
          <w:sz w:val="24"/>
          <w:szCs w:val="24"/>
          <w:lang w:eastAsia="ru-RU"/>
        </w:rPr>
        <w:t>Vodafone</w:t>
      </w:r>
      <w:proofErr w:type="spellEnd"/>
      <w:r w:rsidRPr="008977F7">
        <w:rPr>
          <w:rFonts w:ascii="Times New Roman" w:eastAsia="Times New Roman" w:hAnsi="Times New Roman" w:cs="Times New Roman"/>
          <w:sz w:val="24"/>
          <w:szCs w:val="24"/>
          <w:lang w:eastAsia="ru-RU"/>
        </w:rPr>
        <w:t xml:space="preserve"> (сервис мобильных платежей </w:t>
      </w:r>
      <w:proofErr w:type="spellStart"/>
      <w:r w:rsidRPr="008977F7">
        <w:rPr>
          <w:rFonts w:ascii="Times New Roman" w:eastAsia="Times New Roman" w:hAnsi="Times New Roman" w:cs="Times New Roman"/>
          <w:sz w:val="24"/>
          <w:szCs w:val="24"/>
          <w:lang w:eastAsia="ru-RU"/>
        </w:rPr>
        <w:t>M-Pesa</w:t>
      </w:r>
      <w:proofErr w:type="spellEnd"/>
      <w:r w:rsidRPr="008977F7">
        <w:rPr>
          <w:rFonts w:ascii="Times New Roman" w:eastAsia="Times New Roman" w:hAnsi="Times New Roman" w:cs="Times New Roman"/>
          <w:sz w:val="24"/>
          <w:szCs w:val="24"/>
          <w:lang w:eastAsia="ru-RU"/>
        </w:rPr>
        <w:t xml:space="preserve"> для жителей Африки), </w:t>
      </w:r>
      <w:proofErr w:type="spellStart"/>
      <w:r w:rsidRPr="008977F7">
        <w:rPr>
          <w:rFonts w:ascii="Times New Roman" w:eastAsia="Times New Roman" w:hAnsi="Times New Roman" w:cs="Times New Roman"/>
          <w:sz w:val="24"/>
          <w:szCs w:val="24"/>
          <w:lang w:eastAsia="ru-RU"/>
        </w:rPr>
        <w:t>Dow</w:t>
      </w:r>
      <w:proofErr w:type="spellEnd"/>
      <w:r w:rsidRPr="008977F7">
        <w:rPr>
          <w:rFonts w:ascii="Times New Roman" w:eastAsia="Times New Roman" w:hAnsi="Times New Roman" w:cs="Times New Roman"/>
          <w:sz w:val="24"/>
          <w:szCs w:val="24"/>
          <w:lang w:eastAsia="ru-RU"/>
        </w:rPr>
        <w:t xml:space="preserve"> </w:t>
      </w:r>
      <w:proofErr w:type="spellStart"/>
      <w:r w:rsidRPr="008977F7">
        <w:rPr>
          <w:rFonts w:ascii="Times New Roman" w:eastAsia="Times New Roman" w:hAnsi="Times New Roman" w:cs="Times New Roman"/>
          <w:sz w:val="24"/>
          <w:szCs w:val="24"/>
          <w:lang w:eastAsia="ru-RU"/>
        </w:rPr>
        <w:t>Corning</w:t>
      </w:r>
      <w:proofErr w:type="spellEnd"/>
      <w:r w:rsidRPr="008977F7">
        <w:rPr>
          <w:rFonts w:ascii="Times New Roman" w:eastAsia="Times New Roman" w:hAnsi="Times New Roman" w:cs="Times New Roman"/>
          <w:sz w:val="24"/>
          <w:szCs w:val="24"/>
          <w:lang w:eastAsia="ru-RU"/>
        </w:rPr>
        <w:t xml:space="preserve"> (сайт </w:t>
      </w:r>
      <w:proofErr w:type="spellStart"/>
      <w:r w:rsidRPr="008977F7">
        <w:rPr>
          <w:rFonts w:ascii="Times New Roman" w:eastAsia="Times New Roman" w:hAnsi="Times New Roman" w:cs="Times New Roman"/>
          <w:sz w:val="24"/>
          <w:szCs w:val="24"/>
          <w:lang w:eastAsia="ru-RU"/>
        </w:rPr>
        <w:t>Xiameter</w:t>
      </w:r>
      <w:proofErr w:type="spellEnd"/>
      <w:r w:rsidRPr="008977F7">
        <w:rPr>
          <w:rFonts w:ascii="Times New Roman" w:eastAsia="Times New Roman" w:hAnsi="Times New Roman" w:cs="Times New Roman"/>
          <w:sz w:val="24"/>
          <w:szCs w:val="24"/>
          <w:lang w:eastAsia="ru-RU"/>
        </w:rPr>
        <w:t xml:space="preserve"> для заказов через интернет) и </w:t>
      </w:r>
      <w:proofErr w:type="spellStart"/>
      <w:r w:rsidRPr="008977F7">
        <w:rPr>
          <w:rFonts w:ascii="Times New Roman" w:eastAsia="Times New Roman" w:hAnsi="Times New Roman" w:cs="Times New Roman"/>
          <w:sz w:val="24"/>
          <w:szCs w:val="24"/>
          <w:lang w:eastAsia="ru-RU"/>
        </w:rPr>
        <w:t>Hilti</w:t>
      </w:r>
      <w:proofErr w:type="spellEnd"/>
      <w:r w:rsidRPr="008977F7">
        <w:rPr>
          <w:rFonts w:ascii="Times New Roman" w:eastAsia="Times New Roman" w:hAnsi="Times New Roman" w:cs="Times New Roman"/>
          <w:sz w:val="24"/>
          <w:szCs w:val="24"/>
          <w:lang w:eastAsia="ru-RU"/>
        </w:rPr>
        <w:t xml:space="preserve"> (программа «Сервис на всю жизнь»). </w:t>
      </w:r>
    </w:p>
    <w:p w:rsidR="008977F7" w:rsidRPr="008977F7" w:rsidRDefault="008977F7" w:rsidP="008977F7">
      <w:pPr>
        <w:spacing w:before="100" w:beforeAutospacing="1" w:after="100" w:afterAutospacing="1" w:line="240" w:lineRule="auto"/>
        <w:rPr>
          <w:rFonts w:ascii="Times New Roman" w:eastAsia="Times New Roman" w:hAnsi="Times New Roman" w:cs="Times New Roman"/>
          <w:sz w:val="24"/>
          <w:szCs w:val="24"/>
          <w:lang w:eastAsia="ru-RU"/>
        </w:rPr>
      </w:pPr>
      <w:r w:rsidRPr="008977F7">
        <w:rPr>
          <w:rFonts w:ascii="Times New Roman" w:eastAsia="Times New Roman" w:hAnsi="Times New Roman" w:cs="Times New Roman"/>
          <w:sz w:val="24"/>
          <w:szCs w:val="24"/>
          <w:lang w:eastAsia="ru-RU"/>
        </w:rPr>
        <w:t xml:space="preserve">В рамках </w:t>
      </w:r>
      <w:proofErr w:type="spellStart"/>
      <w:r w:rsidRPr="008977F7">
        <w:rPr>
          <w:rFonts w:ascii="Times New Roman" w:eastAsia="Times New Roman" w:hAnsi="Times New Roman" w:cs="Times New Roman"/>
          <w:sz w:val="24"/>
          <w:szCs w:val="24"/>
          <w:lang w:eastAsia="ru-RU"/>
        </w:rPr>
        <w:t>Healthy</w:t>
      </w:r>
      <w:proofErr w:type="spellEnd"/>
      <w:r w:rsidRPr="008977F7">
        <w:rPr>
          <w:rFonts w:ascii="Times New Roman" w:eastAsia="Times New Roman" w:hAnsi="Times New Roman" w:cs="Times New Roman"/>
          <w:sz w:val="24"/>
          <w:szCs w:val="24"/>
          <w:lang w:eastAsia="ru-RU"/>
        </w:rPr>
        <w:t xml:space="preserve"> </w:t>
      </w:r>
      <w:proofErr w:type="spellStart"/>
      <w:r w:rsidRPr="008977F7">
        <w:rPr>
          <w:rFonts w:ascii="Times New Roman" w:eastAsia="Times New Roman" w:hAnsi="Times New Roman" w:cs="Times New Roman"/>
          <w:sz w:val="24"/>
          <w:szCs w:val="24"/>
          <w:lang w:eastAsia="ru-RU"/>
        </w:rPr>
        <w:t>Heart</w:t>
      </w:r>
      <w:proofErr w:type="spellEnd"/>
      <w:r w:rsidRPr="008977F7">
        <w:rPr>
          <w:rFonts w:ascii="Times New Roman" w:eastAsia="Times New Roman" w:hAnsi="Times New Roman" w:cs="Times New Roman"/>
          <w:sz w:val="24"/>
          <w:szCs w:val="24"/>
          <w:lang w:eastAsia="ru-RU"/>
        </w:rPr>
        <w:t xml:space="preserve"> было установлено пока 50 кардиостимуляторов, но уже ясно, что у модели большое будущее. Теперь </w:t>
      </w:r>
      <w:proofErr w:type="spellStart"/>
      <w:r w:rsidRPr="008977F7">
        <w:rPr>
          <w:rFonts w:ascii="Times New Roman" w:eastAsia="Times New Roman" w:hAnsi="Times New Roman" w:cs="Times New Roman"/>
          <w:sz w:val="24"/>
          <w:szCs w:val="24"/>
          <w:lang w:eastAsia="ru-RU"/>
        </w:rPr>
        <w:t>Medtronic</w:t>
      </w:r>
      <w:proofErr w:type="spellEnd"/>
      <w:r w:rsidRPr="008977F7">
        <w:rPr>
          <w:rFonts w:ascii="Times New Roman" w:eastAsia="Times New Roman" w:hAnsi="Times New Roman" w:cs="Times New Roman"/>
          <w:sz w:val="24"/>
          <w:szCs w:val="24"/>
          <w:lang w:eastAsia="ru-RU"/>
        </w:rPr>
        <w:t xml:space="preserve"> планирует охватить своей программой всю Индию, а затем и другие развивающиеся страны. Компания быстро займет место на их рынках благодаря разработке недорогих технологий. </w:t>
      </w:r>
    </w:p>
    <w:p w:rsidR="008977F7" w:rsidRPr="008977F7" w:rsidRDefault="008977F7" w:rsidP="008977F7">
      <w:pPr>
        <w:spacing w:before="100" w:beforeAutospacing="1" w:after="100" w:afterAutospacing="1" w:line="240" w:lineRule="auto"/>
        <w:rPr>
          <w:rFonts w:ascii="Times New Roman" w:eastAsia="Times New Roman" w:hAnsi="Times New Roman" w:cs="Times New Roman"/>
          <w:sz w:val="24"/>
          <w:szCs w:val="24"/>
          <w:lang w:eastAsia="ru-RU"/>
        </w:rPr>
      </w:pPr>
      <w:r w:rsidRPr="008977F7">
        <w:rPr>
          <w:rFonts w:ascii="Times New Roman" w:eastAsia="Times New Roman" w:hAnsi="Times New Roman" w:cs="Times New Roman"/>
          <w:sz w:val="24"/>
          <w:szCs w:val="24"/>
          <w:lang w:eastAsia="ru-RU"/>
        </w:rPr>
        <w:t>Решившийся конкурировать с </w:t>
      </w:r>
      <w:proofErr w:type="spellStart"/>
      <w:r w:rsidRPr="008977F7">
        <w:rPr>
          <w:rFonts w:ascii="Times New Roman" w:eastAsia="Times New Roman" w:hAnsi="Times New Roman" w:cs="Times New Roman"/>
          <w:sz w:val="24"/>
          <w:szCs w:val="24"/>
          <w:lang w:eastAsia="ru-RU"/>
        </w:rPr>
        <w:t>Medtronic</w:t>
      </w:r>
      <w:proofErr w:type="spellEnd"/>
      <w:r w:rsidRPr="008977F7">
        <w:rPr>
          <w:rFonts w:ascii="Times New Roman" w:eastAsia="Times New Roman" w:hAnsi="Times New Roman" w:cs="Times New Roman"/>
          <w:sz w:val="24"/>
          <w:szCs w:val="24"/>
          <w:lang w:eastAsia="ru-RU"/>
        </w:rPr>
        <w:t xml:space="preserve"> </w:t>
      </w:r>
      <w:proofErr w:type="spellStart"/>
      <w:r w:rsidRPr="008977F7">
        <w:rPr>
          <w:rFonts w:ascii="Times New Roman" w:eastAsia="Times New Roman" w:hAnsi="Times New Roman" w:cs="Times New Roman"/>
          <w:sz w:val="24"/>
          <w:szCs w:val="24"/>
          <w:lang w:eastAsia="ru-RU"/>
        </w:rPr>
        <w:t>старт</w:t>
      </w:r>
      <w:r w:rsidRPr="008977F7">
        <w:rPr>
          <w:rFonts w:ascii="Times New Roman" w:eastAsia="Times New Roman" w:hAnsi="Times New Roman" w:cs="Times New Roman"/>
          <w:sz w:val="24"/>
          <w:szCs w:val="24"/>
          <w:lang w:eastAsia="ru-RU"/>
        </w:rPr>
        <w:softHyphen/>
        <w:t>ап</w:t>
      </w:r>
      <w:proofErr w:type="spellEnd"/>
      <w:r w:rsidRPr="008977F7">
        <w:rPr>
          <w:rFonts w:ascii="Times New Roman" w:eastAsia="Times New Roman" w:hAnsi="Times New Roman" w:cs="Times New Roman"/>
          <w:sz w:val="24"/>
          <w:szCs w:val="24"/>
          <w:lang w:eastAsia="ru-RU"/>
        </w:rPr>
        <w:t xml:space="preserve"> мог бы воспользоваться ее идеями: организовать диагностические центры, составить финансовый план. Но ему пришлось бы либо разрабатывать собственный кардиостимулятор и добиваться официального разрешения (на что ушли бы годы, если не десятилетия), либо объединяться с существующим производителем. Он вынужден был бы добиваться встреч с мест</w:t>
      </w:r>
      <w:r w:rsidRPr="008977F7">
        <w:rPr>
          <w:rFonts w:ascii="Times New Roman" w:eastAsia="Times New Roman" w:hAnsi="Times New Roman" w:cs="Times New Roman"/>
          <w:sz w:val="24"/>
          <w:szCs w:val="24"/>
          <w:lang w:eastAsia="ru-RU"/>
        </w:rPr>
        <w:softHyphen/>
        <w:t>ными врачами, которые уже сотрудничают с </w:t>
      </w:r>
      <w:proofErr w:type="spellStart"/>
      <w:r w:rsidRPr="008977F7">
        <w:rPr>
          <w:rFonts w:ascii="Times New Roman" w:eastAsia="Times New Roman" w:hAnsi="Times New Roman" w:cs="Times New Roman"/>
          <w:sz w:val="24"/>
          <w:szCs w:val="24"/>
          <w:lang w:eastAsia="ru-RU"/>
        </w:rPr>
        <w:t>Medtronic</w:t>
      </w:r>
      <w:proofErr w:type="spellEnd"/>
      <w:r w:rsidRPr="008977F7">
        <w:rPr>
          <w:rFonts w:ascii="Times New Roman" w:eastAsia="Times New Roman" w:hAnsi="Times New Roman" w:cs="Times New Roman"/>
          <w:sz w:val="24"/>
          <w:szCs w:val="24"/>
          <w:lang w:eastAsia="ru-RU"/>
        </w:rPr>
        <w:t xml:space="preserve">. И, конечно, учиться работать в Индии, что очень непросто. У предпринимателей нет таких возможностей, связей, опыта, знаний и ресурсов, какими располагает </w:t>
      </w:r>
      <w:proofErr w:type="spellStart"/>
      <w:r w:rsidRPr="008977F7">
        <w:rPr>
          <w:rFonts w:ascii="Times New Roman" w:eastAsia="Times New Roman" w:hAnsi="Times New Roman" w:cs="Times New Roman"/>
          <w:sz w:val="24"/>
          <w:szCs w:val="24"/>
          <w:lang w:eastAsia="ru-RU"/>
        </w:rPr>
        <w:t>Medtronic</w:t>
      </w:r>
      <w:proofErr w:type="spellEnd"/>
      <w:r w:rsidRPr="008977F7">
        <w:rPr>
          <w:rFonts w:ascii="Times New Roman" w:eastAsia="Times New Roman" w:hAnsi="Times New Roman" w:cs="Times New Roman"/>
          <w:sz w:val="24"/>
          <w:szCs w:val="24"/>
          <w:lang w:eastAsia="ru-RU"/>
        </w:rPr>
        <w:t xml:space="preserve">. </w:t>
      </w:r>
    </w:p>
    <w:p w:rsidR="008977F7" w:rsidRPr="008977F7" w:rsidRDefault="008977F7" w:rsidP="008977F7">
      <w:pPr>
        <w:spacing w:before="100" w:beforeAutospacing="1" w:after="100" w:afterAutospacing="1" w:line="240" w:lineRule="auto"/>
        <w:rPr>
          <w:rFonts w:ascii="Times New Roman" w:eastAsia="Times New Roman" w:hAnsi="Times New Roman" w:cs="Times New Roman"/>
          <w:sz w:val="24"/>
          <w:szCs w:val="24"/>
          <w:lang w:eastAsia="ru-RU"/>
        </w:rPr>
      </w:pPr>
      <w:r w:rsidRPr="008977F7">
        <w:rPr>
          <w:rFonts w:ascii="Times New Roman" w:eastAsia="Times New Roman" w:hAnsi="Times New Roman" w:cs="Times New Roman"/>
          <w:sz w:val="24"/>
          <w:szCs w:val="24"/>
          <w:lang w:eastAsia="ru-RU"/>
        </w:rPr>
        <w:t xml:space="preserve">История </w:t>
      </w:r>
      <w:proofErr w:type="spellStart"/>
      <w:r w:rsidRPr="008977F7">
        <w:rPr>
          <w:rFonts w:ascii="Times New Roman" w:eastAsia="Times New Roman" w:hAnsi="Times New Roman" w:cs="Times New Roman"/>
          <w:sz w:val="24"/>
          <w:szCs w:val="24"/>
          <w:lang w:eastAsia="ru-RU"/>
        </w:rPr>
        <w:t>Medtronic</w:t>
      </w:r>
      <w:proofErr w:type="spellEnd"/>
      <w:r w:rsidRPr="008977F7">
        <w:rPr>
          <w:rFonts w:ascii="Times New Roman" w:eastAsia="Times New Roman" w:hAnsi="Times New Roman" w:cs="Times New Roman"/>
          <w:sz w:val="24"/>
          <w:szCs w:val="24"/>
          <w:lang w:eastAsia="ru-RU"/>
        </w:rPr>
        <w:t xml:space="preserve"> — типичная для четвертой эпохи </w:t>
      </w:r>
      <w:proofErr w:type="spellStart"/>
      <w:r w:rsidRPr="008977F7">
        <w:rPr>
          <w:rFonts w:ascii="Times New Roman" w:eastAsia="Times New Roman" w:hAnsi="Times New Roman" w:cs="Times New Roman"/>
          <w:sz w:val="24"/>
          <w:szCs w:val="24"/>
          <w:lang w:eastAsia="ru-RU"/>
        </w:rPr>
        <w:t>инноваторства</w:t>
      </w:r>
      <w:proofErr w:type="spellEnd"/>
      <w:r w:rsidRPr="008977F7">
        <w:rPr>
          <w:rFonts w:ascii="Times New Roman" w:eastAsia="Times New Roman" w:hAnsi="Times New Roman" w:cs="Times New Roman"/>
          <w:sz w:val="24"/>
          <w:szCs w:val="24"/>
          <w:lang w:eastAsia="ru-RU"/>
        </w:rPr>
        <w:t xml:space="preserve">. Мы видим характерный для третьей эпохи предпринимательский подход </w:t>
      </w:r>
      <w:proofErr w:type="spellStart"/>
      <w:r w:rsidRPr="008977F7">
        <w:rPr>
          <w:rFonts w:ascii="Times New Roman" w:eastAsia="Times New Roman" w:hAnsi="Times New Roman" w:cs="Times New Roman"/>
          <w:sz w:val="24"/>
          <w:szCs w:val="24"/>
          <w:lang w:eastAsia="ru-RU"/>
        </w:rPr>
        <w:t>стартапа</w:t>
      </w:r>
      <w:proofErr w:type="spellEnd"/>
      <w:r w:rsidRPr="008977F7">
        <w:rPr>
          <w:rFonts w:ascii="Times New Roman" w:eastAsia="Times New Roman" w:hAnsi="Times New Roman" w:cs="Times New Roman"/>
          <w:sz w:val="24"/>
          <w:szCs w:val="24"/>
          <w:lang w:eastAsia="ru-RU"/>
        </w:rPr>
        <w:t xml:space="preserve">, </w:t>
      </w:r>
      <w:proofErr w:type="gramStart"/>
      <w:r w:rsidRPr="008977F7">
        <w:rPr>
          <w:rFonts w:ascii="Times New Roman" w:eastAsia="Times New Roman" w:hAnsi="Times New Roman" w:cs="Times New Roman"/>
          <w:sz w:val="24"/>
          <w:szCs w:val="24"/>
          <w:lang w:eastAsia="ru-RU"/>
        </w:rPr>
        <w:t>поддержанного</w:t>
      </w:r>
      <w:proofErr w:type="gramEnd"/>
      <w:r w:rsidRPr="008977F7">
        <w:rPr>
          <w:rFonts w:ascii="Times New Roman" w:eastAsia="Times New Roman" w:hAnsi="Times New Roman" w:cs="Times New Roman"/>
          <w:sz w:val="24"/>
          <w:szCs w:val="24"/>
          <w:lang w:eastAsia="ru-RU"/>
        </w:rPr>
        <w:t xml:space="preserve"> венчурным капиталом и обладающего уникальными возможностями и умениями, которые корпоративные лаборатории приобретали во вторую эпоху. Да, в крупных компаниях царит бюрократия, но у них, в отличие от новичков, есть трудновоспроизводимые преимущества (</w:t>
      </w:r>
      <w:proofErr w:type="gramStart"/>
      <w:r w:rsidRPr="008977F7">
        <w:rPr>
          <w:rFonts w:ascii="Times New Roman" w:eastAsia="Times New Roman" w:hAnsi="Times New Roman" w:cs="Times New Roman"/>
          <w:sz w:val="24"/>
          <w:szCs w:val="24"/>
          <w:lang w:eastAsia="ru-RU"/>
        </w:rPr>
        <w:t>см</w:t>
      </w:r>
      <w:proofErr w:type="gramEnd"/>
      <w:r w:rsidRPr="008977F7">
        <w:rPr>
          <w:rFonts w:ascii="Times New Roman" w:eastAsia="Times New Roman" w:hAnsi="Times New Roman" w:cs="Times New Roman"/>
          <w:sz w:val="24"/>
          <w:szCs w:val="24"/>
          <w:lang w:eastAsia="ru-RU"/>
        </w:rPr>
        <w:t xml:space="preserve">. врезку «В чем преимущество крупных компаний?»). </w:t>
      </w:r>
    </w:p>
    <w:p w:rsidR="008977F7" w:rsidRPr="008977F7" w:rsidRDefault="008977F7" w:rsidP="008977F7">
      <w:pPr>
        <w:spacing w:before="100" w:beforeAutospacing="1" w:after="100" w:afterAutospacing="1" w:line="240" w:lineRule="auto"/>
        <w:rPr>
          <w:rFonts w:ascii="Times New Roman" w:eastAsia="Times New Roman" w:hAnsi="Times New Roman" w:cs="Times New Roman"/>
          <w:sz w:val="24"/>
          <w:szCs w:val="24"/>
          <w:lang w:eastAsia="ru-RU"/>
        </w:rPr>
      </w:pPr>
      <w:r w:rsidRPr="008977F7">
        <w:rPr>
          <w:rFonts w:ascii="Times New Roman" w:eastAsia="Times New Roman" w:hAnsi="Times New Roman" w:cs="Times New Roman"/>
          <w:sz w:val="24"/>
          <w:szCs w:val="24"/>
          <w:lang w:eastAsia="ru-RU"/>
        </w:rPr>
        <w:t xml:space="preserve">Научившись узнавать характерные черты четвертой эпохи, вы повсюду начнете видеть ее проявления. Если бы в 2007 году вы попытались угадать, кто станет лидером на рынке электронных книг, вряд ли бы вы назвали </w:t>
      </w:r>
      <w:proofErr w:type="spellStart"/>
      <w:r w:rsidRPr="008977F7">
        <w:rPr>
          <w:rFonts w:ascii="Times New Roman" w:eastAsia="Times New Roman" w:hAnsi="Times New Roman" w:cs="Times New Roman"/>
          <w:sz w:val="24"/>
          <w:szCs w:val="24"/>
          <w:lang w:eastAsia="ru-RU"/>
        </w:rPr>
        <w:t>Amazon</w:t>
      </w:r>
      <w:proofErr w:type="spellEnd"/>
      <w:r w:rsidRPr="008977F7">
        <w:rPr>
          <w:rFonts w:ascii="Times New Roman" w:eastAsia="Times New Roman" w:hAnsi="Times New Roman" w:cs="Times New Roman"/>
          <w:sz w:val="24"/>
          <w:szCs w:val="24"/>
          <w:lang w:eastAsia="ru-RU"/>
        </w:rPr>
        <w:t xml:space="preserve"> (</w:t>
      </w:r>
      <w:proofErr w:type="spellStart"/>
      <w:r w:rsidRPr="008977F7">
        <w:rPr>
          <w:rFonts w:ascii="Times New Roman" w:eastAsia="Times New Roman" w:hAnsi="Times New Roman" w:cs="Times New Roman"/>
          <w:sz w:val="24"/>
          <w:szCs w:val="24"/>
          <w:lang w:eastAsia="ru-RU"/>
        </w:rPr>
        <w:t>Kindle</w:t>
      </w:r>
      <w:proofErr w:type="spellEnd"/>
      <w:r w:rsidRPr="008977F7">
        <w:rPr>
          <w:rFonts w:ascii="Times New Roman" w:eastAsia="Times New Roman" w:hAnsi="Times New Roman" w:cs="Times New Roman"/>
          <w:sz w:val="24"/>
          <w:szCs w:val="24"/>
          <w:lang w:eastAsia="ru-RU"/>
        </w:rPr>
        <w:t xml:space="preserve">) или </w:t>
      </w:r>
      <w:proofErr w:type="spellStart"/>
      <w:r w:rsidRPr="008977F7">
        <w:rPr>
          <w:rFonts w:ascii="Times New Roman" w:eastAsia="Times New Roman" w:hAnsi="Times New Roman" w:cs="Times New Roman"/>
          <w:sz w:val="24"/>
          <w:szCs w:val="24"/>
          <w:lang w:eastAsia="ru-RU"/>
        </w:rPr>
        <w:t>Barnes</w:t>
      </w:r>
      <w:proofErr w:type="spellEnd"/>
      <w:r w:rsidRPr="008977F7">
        <w:rPr>
          <w:rFonts w:ascii="Times New Roman" w:eastAsia="Times New Roman" w:hAnsi="Times New Roman" w:cs="Times New Roman"/>
          <w:sz w:val="24"/>
          <w:szCs w:val="24"/>
          <w:lang w:eastAsia="ru-RU"/>
        </w:rPr>
        <w:t xml:space="preserve"> &amp; </w:t>
      </w:r>
      <w:proofErr w:type="spellStart"/>
      <w:r w:rsidRPr="008977F7">
        <w:rPr>
          <w:rFonts w:ascii="Times New Roman" w:eastAsia="Times New Roman" w:hAnsi="Times New Roman" w:cs="Times New Roman"/>
          <w:sz w:val="24"/>
          <w:szCs w:val="24"/>
          <w:lang w:eastAsia="ru-RU"/>
        </w:rPr>
        <w:t>Noble</w:t>
      </w:r>
      <w:proofErr w:type="spellEnd"/>
      <w:r w:rsidRPr="008977F7">
        <w:rPr>
          <w:rFonts w:ascii="Times New Roman" w:eastAsia="Times New Roman" w:hAnsi="Times New Roman" w:cs="Times New Roman"/>
          <w:sz w:val="24"/>
          <w:szCs w:val="24"/>
          <w:lang w:eastAsia="ru-RU"/>
        </w:rPr>
        <w:t xml:space="preserve"> (</w:t>
      </w:r>
      <w:proofErr w:type="spellStart"/>
      <w:r w:rsidRPr="008977F7">
        <w:rPr>
          <w:rFonts w:ascii="Times New Roman" w:eastAsia="Times New Roman" w:hAnsi="Times New Roman" w:cs="Times New Roman"/>
          <w:sz w:val="24"/>
          <w:szCs w:val="24"/>
          <w:lang w:eastAsia="ru-RU"/>
        </w:rPr>
        <w:t>Nook</w:t>
      </w:r>
      <w:proofErr w:type="spellEnd"/>
      <w:r w:rsidRPr="008977F7">
        <w:rPr>
          <w:rFonts w:ascii="Times New Roman" w:eastAsia="Times New Roman" w:hAnsi="Times New Roman" w:cs="Times New Roman"/>
          <w:sz w:val="24"/>
          <w:szCs w:val="24"/>
          <w:lang w:eastAsia="ru-RU"/>
        </w:rPr>
        <w:t xml:space="preserve">), ведь у них не было опыта </w:t>
      </w:r>
      <w:r w:rsidRPr="008977F7">
        <w:rPr>
          <w:rFonts w:ascii="Times New Roman" w:eastAsia="Times New Roman" w:hAnsi="Times New Roman" w:cs="Times New Roman"/>
          <w:sz w:val="24"/>
          <w:szCs w:val="24"/>
          <w:lang w:eastAsia="ru-RU"/>
        </w:rPr>
        <w:lastRenderedPageBreak/>
        <w:t>по части создания электронных устройств. Зато были уникальные каналы сбыта. Легкий доступ к чужим изобретениям, который сейчас расширяет возможности предпринимателей, помог и этим крупным компаниям, позволив им разработать устройства менее</w:t>
      </w:r>
      <w:proofErr w:type="gramStart"/>
      <w:r w:rsidRPr="008977F7">
        <w:rPr>
          <w:rFonts w:ascii="Times New Roman" w:eastAsia="Times New Roman" w:hAnsi="Times New Roman" w:cs="Times New Roman"/>
          <w:sz w:val="24"/>
          <w:szCs w:val="24"/>
          <w:lang w:eastAsia="ru-RU"/>
        </w:rPr>
        <w:t>,</w:t>
      </w:r>
      <w:proofErr w:type="gramEnd"/>
      <w:r w:rsidRPr="008977F7">
        <w:rPr>
          <w:rFonts w:ascii="Times New Roman" w:eastAsia="Times New Roman" w:hAnsi="Times New Roman" w:cs="Times New Roman"/>
          <w:sz w:val="24"/>
          <w:szCs w:val="24"/>
          <w:lang w:eastAsia="ru-RU"/>
        </w:rPr>
        <w:t xml:space="preserve"> чем за 2 года. Новый бизнес оказался для них исключительно выгодным. И это не единственные примеры — есть еще </w:t>
      </w:r>
      <w:proofErr w:type="spellStart"/>
      <w:r w:rsidRPr="008977F7">
        <w:rPr>
          <w:rFonts w:ascii="Times New Roman" w:eastAsia="Times New Roman" w:hAnsi="Times New Roman" w:cs="Times New Roman"/>
          <w:sz w:val="24"/>
          <w:szCs w:val="24"/>
          <w:lang w:eastAsia="ru-RU"/>
        </w:rPr>
        <w:t>Android</w:t>
      </w:r>
      <w:proofErr w:type="spellEnd"/>
      <w:r w:rsidRPr="008977F7">
        <w:rPr>
          <w:rFonts w:ascii="Times New Roman" w:eastAsia="Times New Roman" w:hAnsi="Times New Roman" w:cs="Times New Roman"/>
          <w:sz w:val="24"/>
          <w:szCs w:val="24"/>
          <w:lang w:eastAsia="ru-RU"/>
        </w:rPr>
        <w:t xml:space="preserve"> </w:t>
      </w:r>
      <w:proofErr w:type="spellStart"/>
      <w:r w:rsidRPr="008977F7">
        <w:rPr>
          <w:rFonts w:ascii="Times New Roman" w:eastAsia="Times New Roman" w:hAnsi="Times New Roman" w:cs="Times New Roman"/>
          <w:sz w:val="24"/>
          <w:szCs w:val="24"/>
          <w:lang w:eastAsia="ru-RU"/>
        </w:rPr>
        <w:t>Google</w:t>
      </w:r>
      <w:proofErr w:type="spellEnd"/>
      <w:r w:rsidRPr="008977F7">
        <w:rPr>
          <w:rFonts w:ascii="Times New Roman" w:eastAsia="Times New Roman" w:hAnsi="Times New Roman" w:cs="Times New Roman"/>
          <w:sz w:val="24"/>
          <w:szCs w:val="24"/>
          <w:lang w:eastAsia="ru-RU"/>
        </w:rPr>
        <w:t xml:space="preserve">, </w:t>
      </w:r>
      <w:proofErr w:type="spellStart"/>
      <w:r w:rsidRPr="008977F7">
        <w:rPr>
          <w:rFonts w:ascii="Times New Roman" w:eastAsia="Times New Roman" w:hAnsi="Times New Roman" w:cs="Times New Roman"/>
          <w:sz w:val="24"/>
          <w:szCs w:val="24"/>
          <w:lang w:eastAsia="ru-RU"/>
        </w:rPr>
        <w:t>TelePresence</w:t>
      </w:r>
      <w:proofErr w:type="spellEnd"/>
      <w:r w:rsidRPr="008977F7">
        <w:rPr>
          <w:rFonts w:ascii="Times New Roman" w:eastAsia="Times New Roman" w:hAnsi="Times New Roman" w:cs="Times New Roman"/>
          <w:sz w:val="24"/>
          <w:szCs w:val="24"/>
          <w:lang w:eastAsia="ru-RU"/>
        </w:rPr>
        <w:t xml:space="preserve"> компании </w:t>
      </w:r>
      <w:proofErr w:type="spellStart"/>
      <w:r w:rsidRPr="008977F7">
        <w:rPr>
          <w:rFonts w:ascii="Times New Roman" w:eastAsia="Times New Roman" w:hAnsi="Times New Roman" w:cs="Times New Roman"/>
          <w:sz w:val="24"/>
          <w:szCs w:val="24"/>
          <w:lang w:eastAsia="ru-RU"/>
        </w:rPr>
        <w:t>Cisco</w:t>
      </w:r>
      <w:proofErr w:type="spellEnd"/>
      <w:r w:rsidRPr="008977F7">
        <w:rPr>
          <w:rFonts w:ascii="Times New Roman" w:eastAsia="Times New Roman" w:hAnsi="Times New Roman" w:cs="Times New Roman"/>
          <w:sz w:val="24"/>
          <w:szCs w:val="24"/>
          <w:lang w:eastAsia="ru-RU"/>
        </w:rPr>
        <w:t xml:space="preserve">, </w:t>
      </w:r>
      <w:proofErr w:type="spellStart"/>
      <w:r w:rsidRPr="008977F7">
        <w:rPr>
          <w:rFonts w:ascii="Times New Roman" w:eastAsia="Times New Roman" w:hAnsi="Times New Roman" w:cs="Times New Roman"/>
          <w:sz w:val="24"/>
          <w:szCs w:val="24"/>
          <w:lang w:eastAsia="ru-RU"/>
        </w:rPr>
        <w:t>Nespresso</w:t>
      </w:r>
      <w:proofErr w:type="spellEnd"/>
      <w:r w:rsidRPr="008977F7">
        <w:rPr>
          <w:rFonts w:ascii="Times New Roman" w:eastAsia="Times New Roman" w:hAnsi="Times New Roman" w:cs="Times New Roman"/>
          <w:sz w:val="24"/>
          <w:szCs w:val="24"/>
          <w:lang w:eastAsia="ru-RU"/>
        </w:rPr>
        <w:t xml:space="preserve"> </w:t>
      </w:r>
      <w:proofErr w:type="spellStart"/>
      <w:r w:rsidRPr="008977F7">
        <w:rPr>
          <w:rFonts w:ascii="Times New Roman" w:eastAsia="Times New Roman" w:hAnsi="Times New Roman" w:cs="Times New Roman"/>
          <w:sz w:val="24"/>
          <w:szCs w:val="24"/>
          <w:lang w:eastAsia="ru-RU"/>
        </w:rPr>
        <w:t>Nestle</w:t>
      </w:r>
      <w:proofErr w:type="spellEnd"/>
      <w:r w:rsidRPr="008977F7">
        <w:rPr>
          <w:rFonts w:ascii="Times New Roman" w:eastAsia="Times New Roman" w:hAnsi="Times New Roman" w:cs="Times New Roman"/>
          <w:sz w:val="24"/>
          <w:szCs w:val="24"/>
          <w:lang w:eastAsia="ru-RU"/>
        </w:rPr>
        <w:t xml:space="preserve">, </w:t>
      </w:r>
      <w:proofErr w:type="spellStart"/>
      <w:r w:rsidRPr="008977F7">
        <w:rPr>
          <w:rFonts w:ascii="Times New Roman" w:eastAsia="Times New Roman" w:hAnsi="Times New Roman" w:cs="Times New Roman"/>
          <w:sz w:val="24"/>
          <w:szCs w:val="24"/>
          <w:lang w:eastAsia="ru-RU"/>
        </w:rPr>
        <w:t>Dry</w:t>
      </w:r>
      <w:proofErr w:type="spellEnd"/>
      <w:r w:rsidRPr="008977F7">
        <w:rPr>
          <w:rFonts w:ascii="Times New Roman" w:eastAsia="Times New Roman" w:hAnsi="Times New Roman" w:cs="Times New Roman"/>
          <w:sz w:val="24"/>
          <w:szCs w:val="24"/>
          <w:lang w:eastAsia="ru-RU"/>
        </w:rPr>
        <w:t xml:space="preserve"> </w:t>
      </w:r>
      <w:proofErr w:type="spellStart"/>
      <w:r w:rsidRPr="008977F7">
        <w:rPr>
          <w:rFonts w:ascii="Times New Roman" w:eastAsia="Times New Roman" w:hAnsi="Times New Roman" w:cs="Times New Roman"/>
          <w:sz w:val="24"/>
          <w:szCs w:val="24"/>
          <w:lang w:eastAsia="ru-RU"/>
        </w:rPr>
        <w:t>Cleaners</w:t>
      </w:r>
      <w:proofErr w:type="spellEnd"/>
      <w:r w:rsidRPr="008977F7">
        <w:rPr>
          <w:rFonts w:ascii="Times New Roman" w:eastAsia="Times New Roman" w:hAnsi="Times New Roman" w:cs="Times New Roman"/>
          <w:sz w:val="24"/>
          <w:szCs w:val="24"/>
          <w:lang w:eastAsia="ru-RU"/>
        </w:rPr>
        <w:t xml:space="preserve"> компании </w:t>
      </w:r>
      <w:proofErr w:type="spellStart"/>
      <w:r w:rsidRPr="008977F7">
        <w:rPr>
          <w:rFonts w:ascii="Times New Roman" w:eastAsia="Times New Roman" w:hAnsi="Times New Roman" w:cs="Times New Roman"/>
          <w:sz w:val="24"/>
          <w:szCs w:val="24"/>
          <w:lang w:eastAsia="ru-RU"/>
        </w:rPr>
        <w:t>Tide</w:t>
      </w:r>
      <w:proofErr w:type="spellEnd"/>
      <w:r w:rsidRPr="008977F7">
        <w:rPr>
          <w:rFonts w:ascii="Times New Roman" w:eastAsia="Times New Roman" w:hAnsi="Times New Roman" w:cs="Times New Roman"/>
          <w:sz w:val="24"/>
          <w:szCs w:val="24"/>
          <w:lang w:eastAsia="ru-RU"/>
        </w:rPr>
        <w:t xml:space="preserve">, </w:t>
      </w:r>
      <w:proofErr w:type="spellStart"/>
      <w:r w:rsidRPr="008977F7">
        <w:rPr>
          <w:rFonts w:ascii="Times New Roman" w:eastAsia="Times New Roman" w:hAnsi="Times New Roman" w:cs="Times New Roman"/>
          <w:sz w:val="24"/>
          <w:szCs w:val="24"/>
          <w:lang w:eastAsia="ru-RU"/>
        </w:rPr>
        <w:t>Kinect</w:t>
      </w:r>
      <w:proofErr w:type="spellEnd"/>
      <w:r w:rsidRPr="008977F7">
        <w:rPr>
          <w:rFonts w:ascii="Times New Roman" w:eastAsia="Times New Roman" w:hAnsi="Times New Roman" w:cs="Times New Roman"/>
          <w:sz w:val="24"/>
          <w:szCs w:val="24"/>
          <w:lang w:eastAsia="ru-RU"/>
        </w:rPr>
        <w:t xml:space="preserve"> компании </w:t>
      </w:r>
      <w:proofErr w:type="spellStart"/>
      <w:r w:rsidRPr="008977F7">
        <w:rPr>
          <w:rFonts w:ascii="Times New Roman" w:eastAsia="Times New Roman" w:hAnsi="Times New Roman" w:cs="Times New Roman"/>
          <w:sz w:val="24"/>
          <w:szCs w:val="24"/>
          <w:lang w:eastAsia="ru-RU"/>
        </w:rPr>
        <w:t>Microsoft</w:t>
      </w:r>
      <w:proofErr w:type="spellEnd"/>
      <w:r w:rsidRPr="008977F7">
        <w:rPr>
          <w:rFonts w:ascii="Times New Roman" w:eastAsia="Times New Roman" w:hAnsi="Times New Roman" w:cs="Times New Roman"/>
          <w:sz w:val="24"/>
          <w:szCs w:val="24"/>
          <w:lang w:eastAsia="ru-RU"/>
        </w:rPr>
        <w:t xml:space="preserve"> и др. </w:t>
      </w:r>
    </w:p>
    <w:p w:rsidR="008977F7" w:rsidRPr="008977F7" w:rsidRDefault="008977F7" w:rsidP="008977F7">
      <w:pPr>
        <w:spacing w:before="100" w:beforeAutospacing="1" w:after="100" w:afterAutospacing="1" w:line="240" w:lineRule="auto"/>
        <w:rPr>
          <w:rFonts w:ascii="Times New Roman" w:eastAsia="Times New Roman" w:hAnsi="Times New Roman" w:cs="Times New Roman"/>
          <w:sz w:val="24"/>
          <w:szCs w:val="24"/>
          <w:lang w:eastAsia="ru-RU"/>
        </w:rPr>
      </w:pPr>
      <w:r w:rsidRPr="008977F7">
        <w:rPr>
          <w:rFonts w:ascii="Times New Roman" w:eastAsia="Times New Roman" w:hAnsi="Times New Roman" w:cs="Times New Roman"/>
          <w:b/>
          <w:bCs/>
          <w:sz w:val="24"/>
          <w:szCs w:val="24"/>
          <w:lang w:eastAsia="ru-RU"/>
        </w:rPr>
        <w:t xml:space="preserve">Роль </w:t>
      </w:r>
      <w:proofErr w:type="gramStart"/>
      <w:r w:rsidRPr="008977F7">
        <w:rPr>
          <w:rFonts w:ascii="Times New Roman" w:eastAsia="Times New Roman" w:hAnsi="Times New Roman" w:cs="Times New Roman"/>
          <w:b/>
          <w:bCs/>
          <w:sz w:val="24"/>
          <w:szCs w:val="24"/>
          <w:lang w:eastAsia="ru-RU"/>
        </w:rPr>
        <w:t>корпоративного</w:t>
      </w:r>
      <w:proofErr w:type="gramEnd"/>
      <w:r w:rsidRPr="008977F7">
        <w:rPr>
          <w:rFonts w:ascii="Times New Roman" w:eastAsia="Times New Roman" w:hAnsi="Times New Roman" w:cs="Times New Roman"/>
          <w:b/>
          <w:bCs/>
          <w:sz w:val="24"/>
          <w:szCs w:val="24"/>
          <w:lang w:eastAsia="ru-RU"/>
        </w:rPr>
        <w:t xml:space="preserve"> </w:t>
      </w:r>
    </w:p>
    <w:p w:rsidR="008977F7" w:rsidRPr="008977F7" w:rsidRDefault="008977F7" w:rsidP="008977F7">
      <w:pPr>
        <w:spacing w:before="100" w:beforeAutospacing="1" w:after="100" w:afterAutospacing="1" w:line="240" w:lineRule="auto"/>
        <w:rPr>
          <w:rFonts w:ascii="Times New Roman" w:eastAsia="Times New Roman" w:hAnsi="Times New Roman" w:cs="Times New Roman"/>
          <w:sz w:val="24"/>
          <w:szCs w:val="24"/>
          <w:lang w:eastAsia="ru-RU"/>
        </w:rPr>
      </w:pPr>
      <w:r w:rsidRPr="008977F7">
        <w:rPr>
          <w:rFonts w:ascii="Times New Roman" w:eastAsia="Times New Roman" w:hAnsi="Times New Roman" w:cs="Times New Roman"/>
          <w:b/>
          <w:bCs/>
          <w:sz w:val="24"/>
          <w:szCs w:val="24"/>
          <w:lang w:eastAsia="ru-RU"/>
        </w:rPr>
        <w:t>«катализатора»</w:t>
      </w:r>
      <w:r w:rsidRPr="008977F7">
        <w:rPr>
          <w:rFonts w:ascii="Times New Roman" w:eastAsia="Times New Roman" w:hAnsi="Times New Roman" w:cs="Times New Roman"/>
          <w:sz w:val="24"/>
          <w:szCs w:val="24"/>
          <w:lang w:eastAsia="ru-RU"/>
        </w:rPr>
        <w:t xml:space="preserve"> </w:t>
      </w:r>
    </w:p>
    <w:p w:rsidR="008977F7" w:rsidRPr="008977F7" w:rsidRDefault="008977F7" w:rsidP="008977F7">
      <w:pPr>
        <w:spacing w:before="100" w:beforeAutospacing="1" w:after="100" w:afterAutospacing="1" w:line="240" w:lineRule="auto"/>
        <w:rPr>
          <w:rFonts w:ascii="Times New Roman" w:eastAsia="Times New Roman" w:hAnsi="Times New Roman" w:cs="Times New Roman"/>
          <w:sz w:val="24"/>
          <w:szCs w:val="24"/>
          <w:lang w:eastAsia="ru-RU"/>
        </w:rPr>
      </w:pPr>
      <w:r w:rsidRPr="008977F7">
        <w:rPr>
          <w:rFonts w:ascii="Times New Roman" w:eastAsia="Times New Roman" w:hAnsi="Times New Roman" w:cs="Times New Roman"/>
          <w:sz w:val="24"/>
          <w:szCs w:val="24"/>
          <w:lang w:eastAsia="ru-RU"/>
        </w:rPr>
        <w:t>Компании, которые, добиваясь маневренно</w:t>
      </w:r>
      <w:r w:rsidRPr="008977F7">
        <w:rPr>
          <w:rFonts w:ascii="Times New Roman" w:eastAsia="Times New Roman" w:hAnsi="Times New Roman" w:cs="Times New Roman"/>
          <w:sz w:val="24"/>
          <w:szCs w:val="24"/>
          <w:lang w:eastAsia="ru-RU"/>
        </w:rPr>
        <w:softHyphen/>
        <w:t xml:space="preserve">сти, рассредоточивают свою стратегическую и инновационную деятельность, оказываются привлекательными для «катализаторов» — целеустремленных лидеров, способных привлечь и объединить обычно неподвластные им корпоративные ресурсы. Они формируют сети и коалиции в компании и вне ее; они мечтают решать глобальные проблемы. </w:t>
      </w:r>
    </w:p>
    <w:p w:rsidR="008977F7" w:rsidRPr="008977F7" w:rsidRDefault="008977F7" w:rsidP="008977F7">
      <w:pPr>
        <w:spacing w:before="100" w:beforeAutospacing="1" w:after="100" w:afterAutospacing="1" w:line="240" w:lineRule="auto"/>
        <w:rPr>
          <w:rFonts w:ascii="Times New Roman" w:eastAsia="Times New Roman" w:hAnsi="Times New Roman" w:cs="Times New Roman"/>
          <w:sz w:val="24"/>
          <w:szCs w:val="24"/>
          <w:lang w:eastAsia="ru-RU"/>
        </w:rPr>
      </w:pPr>
      <w:r w:rsidRPr="008977F7">
        <w:rPr>
          <w:rFonts w:ascii="Times New Roman" w:eastAsia="Times New Roman" w:hAnsi="Times New Roman" w:cs="Times New Roman"/>
          <w:sz w:val="24"/>
          <w:szCs w:val="24"/>
          <w:lang w:eastAsia="ru-RU"/>
        </w:rPr>
        <w:t xml:space="preserve">Если бы не «катализатор» из </w:t>
      </w:r>
      <w:proofErr w:type="spellStart"/>
      <w:r w:rsidRPr="008977F7">
        <w:rPr>
          <w:rFonts w:ascii="Times New Roman" w:eastAsia="Times New Roman" w:hAnsi="Times New Roman" w:cs="Times New Roman"/>
          <w:sz w:val="24"/>
          <w:szCs w:val="24"/>
          <w:lang w:eastAsia="ru-RU"/>
        </w:rPr>
        <w:t>Medtronic</w:t>
      </w:r>
      <w:proofErr w:type="spellEnd"/>
      <w:r w:rsidRPr="008977F7">
        <w:rPr>
          <w:rFonts w:ascii="Times New Roman" w:eastAsia="Times New Roman" w:hAnsi="Times New Roman" w:cs="Times New Roman"/>
          <w:sz w:val="24"/>
          <w:szCs w:val="24"/>
          <w:lang w:eastAsia="ru-RU"/>
        </w:rPr>
        <w:t xml:space="preserve"> </w:t>
      </w:r>
      <w:proofErr w:type="spellStart"/>
      <w:r w:rsidRPr="008977F7">
        <w:rPr>
          <w:rFonts w:ascii="Times New Roman" w:eastAsia="Times New Roman" w:hAnsi="Times New Roman" w:cs="Times New Roman"/>
          <w:sz w:val="24"/>
          <w:szCs w:val="24"/>
          <w:lang w:eastAsia="ru-RU"/>
        </w:rPr>
        <w:t>Кейн</w:t>
      </w:r>
      <w:proofErr w:type="spellEnd"/>
      <w:r w:rsidRPr="008977F7">
        <w:rPr>
          <w:rFonts w:ascii="Times New Roman" w:eastAsia="Times New Roman" w:hAnsi="Times New Roman" w:cs="Times New Roman"/>
          <w:sz w:val="24"/>
          <w:szCs w:val="24"/>
          <w:lang w:eastAsia="ru-RU"/>
        </w:rPr>
        <w:t xml:space="preserve"> </w:t>
      </w:r>
      <w:proofErr w:type="spellStart"/>
      <w:r w:rsidRPr="008977F7">
        <w:rPr>
          <w:rFonts w:ascii="Times New Roman" w:eastAsia="Times New Roman" w:hAnsi="Times New Roman" w:cs="Times New Roman"/>
          <w:sz w:val="24"/>
          <w:szCs w:val="24"/>
          <w:lang w:eastAsia="ru-RU"/>
        </w:rPr>
        <w:t>Монсон</w:t>
      </w:r>
      <w:proofErr w:type="spellEnd"/>
      <w:r w:rsidRPr="008977F7">
        <w:rPr>
          <w:rFonts w:ascii="Times New Roman" w:eastAsia="Times New Roman" w:hAnsi="Times New Roman" w:cs="Times New Roman"/>
          <w:sz w:val="24"/>
          <w:szCs w:val="24"/>
          <w:lang w:eastAsia="ru-RU"/>
        </w:rPr>
        <w:t xml:space="preserve">, инициативы </w:t>
      </w:r>
      <w:proofErr w:type="spellStart"/>
      <w:r w:rsidRPr="008977F7">
        <w:rPr>
          <w:rFonts w:ascii="Times New Roman" w:eastAsia="Times New Roman" w:hAnsi="Times New Roman" w:cs="Times New Roman"/>
          <w:sz w:val="24"/>
          <w:szCs w:val="24"/>
          <w:lang w:eastAsia="ru-RU"/>
        </w:rPr>
        <w:t>Health</w:t>
      </w:r>
      <w:proofErr w:type="spellEnd"/>
      <w:r w:rsidRPr="008977F7">
        <w:rPr>
          <w:rFonts w:ascii="Times New Roman" w:eastAsia="Times New Roman" w:hAnsi="Times New Roman" w:cs="Times New Roman"/>
          <w:sz w:val="24"/>
          <w:szCs w:val="24"/>
          <w:lang w:eastAsia="ru-RU"/>
        </w:rPr>
        <w:t xml:space="preserve"> </w:t>
      </w:r>
      <w:proofErr w:type="spellStart"/>
      <w:r w:rsidRPr="008977F7">
        <w:rPr>
          <w:rFonts w:ascii="Times New Roman" w:eastAsia="Times New Roman" w:hAnsi="Times New Roman" w:cs="Times New Roman"/>
          <w:sz w:val="24"/>
          <w:szCs w:val="24"/>
          <w:lang w:eastAsia="ru-RU"/>
        </w:rPr>
        <w:t>Heart</w:t>
      </w:r>
      <w:proofErr w:type="spellEnd"/>
      <w:r w:rsidRPr="008977F7">
        <w:rPr>
          <w:rFonts w:ascii="Times New Roman" w:eastAsia="Times New Roman" w:hAnsi="Times New Roman" w:cs="Times New Roman"/>
          <w:sz w:val="24"/>
          <w:szCs w:val="24"/>
          <w:lang w:eastAsia="ru-RU"/>
        </w:rPr>
        <w:t xml:space="preserve"> не было бы и в помине. В 2008 году глава международного подразделения </w:t>
      </w:r>
      <w:proofErr w:type="spellStart"/>
      <w:r w:rsidRPr="008977F7">
        <w:rPr>
          <w:rFonts w:ascii="Times New Roman" w:eastAsia="Times New Roman" w:hAnsi="Times New Roman" w:cs="Times New Roman"/>
          <w:sz w:val="24"/>
          <w:szCs w:val="24"/>
          <w:lang w:eastAsia="ru-RU"/>
        </w:rPr>
        <w:t>Medtronic</w:t>
      </w:r>
      <w:proofErr w:type="spellEnd"/>
      <w:r w:rsidRPr="008977F7">
        <w:rPr>
          <w:rFonts w:ascii="Times New Roman" w:eastAsia="Times New Roman" w:hAnsi="Times New Roman" w:cs="Times New Roman"/>
          <w:sz w:val="24"/>
          <w:szCs w:val="24"/>
          <w:lang w:eastAsia="ru-RU"/>
        </w:rPr>
        <w:t xml:space="preserve"> поручил ему разработать бизнес-модель, которая бы способствовала расширению присутствия компании в Индии. </w:t>
      </w:r>
      <w:proofErr w:type="spellStart"/>
      <w:r w:rsidRPr="008977F7">
        <w:rPr>
          <w:rFonts w:ascii="Times New Roman" w:eastAsia="Times New Roman" w:hAnsi="Times New Roman" w:cs="Times New Roman"/>
          <w:sz w:val="24"/>
          <w:szCs w:val="24"/>
          <w:lang w:eastAsia="ru-RU"/>
        </w:rPr>
        <w:t>Монсон</w:t>
      </w:r>
      <w:proofErr w:type="spellEnd"/>
      <w:r w:rsidRPr="008977F7">
        <w:rPr>
          <w:rFonts w:ascii="Times New Roman" w:eastAsia="Times New Roman" w:hAnsi="Times New Roman" w:cs="Times New Roman"/>
          <w:sz w:val="24"/>
          <w:szCs w:val="24"/>
          <w:lang w:eastAsia="ru-RU"/>
        </w:rPr>
        <w:t xml:space="preserve"> приступил к делу, не имея ни одного подчиненного. Он нашел сторонников в индийском филиале </w:t>
      </w:r>
      <w:proofErr w:type="spellStart"/>
      <w:r w:rsidRPr="008977F7">
        <w:rPr>
          <w:rFonts w:ascii="Times New Roman" w:eastAsia="Times New Roman" w:hAnsi="Times New Roman" w:cs="Times New Roman"/>
          <w:sz w:val="24"/>
          <w:szCs w:val="24"/>
          <w:lang w:eastAsia="ru-RU"/>
        </w:rPr>
        <w:t>Medtronic</w:t>
      </w:r>
      <w:proofErr w:type="spellEnd"/>
      <w:r w:rsidRPr="008977F7">
        <w:rPr>
          <w:rFonts w:ascii="Times New Roman" w:eastAsia="Times New Roman" w:hAnsi="Times New Roman" w:cs="Times New Roman"/>
          <w:sz w:val="24"/>
          <w:szCs w:val="24"/>
          <w:lang w:eastAsia="ru-RU"/>
        </w:rPr>
        <w:t xml:space="preserve"> и, чтобы подготовить почву для масштабного инвестирования, стал сотрудничать с представителями других организаций, в том числе с Дэвидом Грином из </w:t>
      </w:r>
      <w:proofErr w:type="spellStart"/>
      <w:r w:rsidRPr="008977F7">
        <w:rPr>
          <w:rFonts w:ascii="Times New Roman" w:eastAsia="Times New Roman" w:hAnsi="Times New Roman" w:cs="Times New Roman"/>
          <w:sz w:val="24"/>
          <w:szCs w:val="24"/>
          <w:lang w:eastAsia="ru-RU"/>
        </w:rPr>
        <w:t>Ashoka</w:t>
      </w:r>
      <w:proofErr w:type="spellEnd"/>
      <w:r w:rsidRPr="008977F7">
        <w:rPr>
          <w:rFonts w:ascii="Times New Roman" w:eastAsia="Times New Roman" w:hAnsi="Times New Roman" w:cs="Times New Roman"/>
          <w:sz w:val="24"/>
          <w:szCs w:val="24"/>
          <w:lang w:eastAsia="ru-RU"/>
        </w:rPr>
        <w:t xml:space="preserve"> — компании, поддерживающей социальных предпринимателей. Он с самого начала привлекал к работе внешних партнеров, рассказывая руководству о конкретных пациентах, которым могла бы помочь </w:t>
      </w:r>
      <w:proofErr w:type="spellStart"/>
      <w:r w:rsidRPr="008977F7">
        <w:rPr>
          <w:rFonts w:ascii="Times New Roman" w:eastAsia="Times New Roman" w:hAnsi="Times New Roman" w:cs="Times New Roman"/>
          <w:sz w:val="24"/>
          <w:szCs w:val="24"/>
          <w:lang w:eastAsia="ru-RU"/>
        </w:rPr>
        <w:t>Medtronic</w:t>
      </w:r>
      <w:proofErr w:type="spellEnd"/>
      <w:r w:rsidRPr="008977F7">
        <w:rPr>
          <w:rFonts w:ascii="Times New Roman" w:eastAsia="Times New Roman" w:hAnsi="Times New Roman" w:cs="Times New Roman"/>
          <w:sz w:val="24"/>
          <w:szCs w:val="24"/>
          <w:lang w:eastAsia="ru-RU"/>
        </w:rPr>
        <w:t xml:space="preserve">. (Человек идеи, </w:t>
      </w:r>
      <w:proofErr w:type="spellStart"/>
      <w:r w:rsidRPr="008977F7">
        <w:rPr>
          <w:rFonts w:ascii="Times New Roman" w:eastAsia="Times New Roman" w:hAnsi="Times New Roman" w:cs="Times New Roman"/>
          <w:sz w:val="24"/>
          <w:szCs w:val="24"/>
          <w:lang w:eastAsia="ru-RU"/>
        </w:rPr>
        <w:t>Монсон</w:t>
      </w:r>
      <w:proofErr w:type="spellEnd"/>
      <w:r w:rsidRPr="008977F7">
        <w:rPr>
          <w:rFonts w:ascii="Times New Roman" w:eastAsia="Times New Roman" w:hAnsi="Times New Roman" w:cs="Times New Roman"/>
          <w:sz w:val="24"/>
          <w:szCs w:val="24"/>
          <w:lang w:eastAsia="ru-RU"/>
        </w:rPr>
        <w:t xml:space="preserve"> так вдохновился своей работой в Индии, что создал отдельную некоммерческую организацию </w:t>
      </w:r>
      <w:proofErr w:type="spellStart"/>
      <w:r w:rsidRPr="008977F7">
        <w:rPr>
          <w:rFonts w:ascii="Times New Roman" w:eastAsia="Times New Roman" w:hAnsi="Times New Roman" w:cs="Times New Roman"/>
          <w:sz w:val="24"/>
          <w:szCs w:val="24"/>
          <w:lang w:eastAsia="ru-RU"/>
        </w:rPr>
        <w:t>Elevita</w:t>
      </w:r>
      <w:proofErr w:type="spellEnd"/>
      <w:r w:rsidRPr="008977F7">
        <w:rPr>
          <w:rFonts w:ascii="Times New Roman" w:eastAsia="Times New Roman" w:hAnsi="Times New Roman" w:cs="Times New Roman"/>
          <w:sz w:val="24"/>
          <w:szCs w:val="24"/>
          <w:lang w:eastAsia="ru-RU"/>
        </w:rPr>
        <w:t xml:space="preserve"> — при ее посредничестве потребители из развитых стран могут приобретать изделия мастеров из стран развивающихся.) Уже в начале проекта </w:t>
      </w:r>
      <w:proofErr w:type="spellStart"/>
      <w:r w:rsidRPr="008977F7">
        <w:rPr>
          <w:rFonts w:ascii="Times New Roman" w:eastAsia="Times New Roman" w:hAnsi="Times New Roman" w:cs="Times New Roman"/>
          <w:sz w:val="24"/>
          <w:szCs w:val="24"/>
          <w:lang w:eastAsia="ru-RU"/>
        </w:rPr>
        <w:t>Монсон</w:t>
      </w:r>
      <w:proofErr w:type="spellEnd"/>
      <w:r w:rsidRPr="008977F7">
        <w:rPr>
          <w:rFonts w:ascii="Times New Roman" w:eastAsia="Times New Roman" w:hAnsi="Times New Roman" w:cs="Times New Roman"/>
          <w:sz w:val="24"/>
          <w:szCs w:val="24"/>
          <w:lang w:eastAsia="ru-RU"/>
        </w:rPr>
        <w:t xml:space="preserve"> завоевал симпатии и поддержку местных </w:t>
      </w:r>
      <w:proofErr w:type="spellStart"/>
      <w:proofErr w:type="gramStart"/>
      <w:r w:rsidRPr="008977F7">
        <w:rPr>
          <w:rFonts w:ascii="Times New Roman" w:eastAsia="Times New Roman" w:hAnsi="Times New Roman" w:cs="Times New Roman"/>
          <w:sz w:val="24"/>
          <w:szCs w:val="24"/>
          <w:lang w:eastAsia="ru-RU"/>
        </w:rPr>
        <w:t>топ-менеджеров</w:t>
      </w:r>
      <w:proofErr w:type="spellEnd"/>
      <w:proofErr w:type="gramEnd"/>
      <w:r w:rsidRPr="008977F7">
        <w:rPr>
          <w:rFonts w:ascii="Times New Roman" w:eastAsia="Times New Roman" w:hAnsi="Times New Roman" w:cs="Times New Roman"/>
          <w:sz w:val="24"/>
          <w:szCs w:val="24"/>
          <w:lang w:eastAsia="ru-RU"/>
        </w:rPr>
        <w:t xml:space="preserve">, в частности, </w:t>
      </w:r>
      <w:proofErr w:type="spellStart"/>
      <w:r w:rsidRPr="008977F7">
        <w:rPr>
          <w:rFonts w:ascii="Times New Roman" w:eastAsia="Times New Roman" w:hAnsi="Times New Roman" w:cs="Times New Roman"/>
          <w:sz w:val="24"/>
          <w:szCs w:val="24"/>
          <w:lang w:eastAsia="ru-RU"/>
        </w:rPr>
        <w:t>Милинда</w:t>
      </w:r>
      <w:proofErr w:type="spellEnd"/>
      <w:r w:rsidRPr="008977F7">
        <w:rPr>
          <w:rFonts w:ascii="Times New Roman" w:eastAsia="Times New Roman" w:hAnsi="Times New Roman" w:cs="Times New Roman"/>
          <w:sz w:val="24"/>
          <w:szCs w:val="24"/>
          <w:lang w:eastAsia="ru-RU"/>
        </w:rPr>
        <w:t xml:space="preserve"> Шаха, главы представительства </w:t>
      </w:r>
      <w:proofErr w:type="spellStart"/>
      <w:r w:rsidRPr="008977F7">
        <w:rPr>
          <w:rFonts w:ascii="Times New Roman" w:eastAsia="Times New Roman" w:hAnsi="Times New Roman" w:cs="Times New Roman"/>
          <w:sz w:val="24"/>
          <w:szCs w:val="24"/>
          <w:lang w:eastAsia="ru-RU"/>
        </w:rPr>
        <w:t>Medtronic</w:t>
      </w:r>
      <w:proofErr w:type="spellEnd"/>
      <w:r w:rsidRPr="008977F7">
        <w:rPr>
          <w:rFonts w:ascii="Times New Roman" w:eastAsia="Times New Roman" w:hAnsi="Times New Roman" w:cs="Times New Roman"/>
          <w:sz w:val="24"/>
          <w:szCs w:val="24"/>
          <w:lang w:eastAsia="ru-RU"/>
        </w:rPr>
        <w:t xml:space="preserve"> в Индии, и </w:t>
      </w:r>
      <w:proofErr w:type="spellStart"/>
      <w:r w:rsidRPr="008977F7">
        <w:rPr>
          <w:rFonts w:ascii="Times New Roman" w:eastAsia="Times New Roman" w:hAnsi="Times New Roman" w:cs="Times New Roman"/>
          <w:sz w:val="24"/>
          <w:szCs w:val="24"/>
          <w:lang w:eastAsia="ru-RU"/>
        </w:rPr>
        <w:t>Шамика</w:t>
      </w:r>
      <w:proofErr w:type="spellEnd"/>
      <w:r w:rsidRPr="008977F7">
        <w:rPr>
          <w:rFonts w:ascii="Times New Roman" w:eastAsia="Times New Roman" w:hAnsi="Times New Roman" w:cs="Times New Roman"/>
          <w:sz w:val="24"/>
          <w:szCs w:val="24"/>
          <w:lang w:eastAsia="ru-RU"/>
        </w:rPr>
        <w:t xml:space="preserve"> </w:t>
      </w:r>
      <w:proofErr w:type="spellStart"/>
      <w:r w:rsidRPr="008977F7">
        <w:rPr>
          <w:rFonts w:ascii="Times New Roman" w:eastAsia="Times New Roman" w:hAnsi="Times New Roman" w:cs="Times New Roman"/>
          <w:sz w:val="24"/>
          <w:szCs w:val="24"/>
          <w:lang w:eastAsia="ru-RU"/>
        </w:rPr>
        <w:t>Дасгупты</w:t>
      </w:r>
      <w:proofErr w:type="spellEnd"/>
      <w:r w:rsidRPr="008977F7">
        <w:rPr>
          <w:rFonts w:ascii="Times New Roman" w:eastAsia="Times New Roman" w:hAnsi="Times New Roman" w:cs="Times New Roman"/>
          <w:sz w:val="24"/>
          <w:szCs w:val="24"/>
          <w:lang w:eastAsia="ru-RU"/>
        </w:rPr>
        <w:t xml:space="preserve">, руководителя регионального подразделения </w:t>
      </w:r>
      <w:proofErr w:type="spellStart"/>
      <w:r w:rsidRPr="008977F7">
        <w:rPr>
          <w:rFonts w:ascii="Times New Roman" w:eastAsia="Times New Roman" w:hAnsi="Times New Roman" w:cs="Times New Roman"/>
          <w:sz w:val="24"/>
          <w:szCs w:val="24"/>
          <w:lang w:eastAsia="ru-RU"/>
        </w:rPr>
        <w:t>Medtronic</w:t>
      </w:r>
      <w:proofErr w:type="spellEnd"/>
      <w:r w:rsidRPr="008977F7">
        <w:rPr>
          <w:rFonts w:ascii="Times New Roman" w:eastAsia="Times New Roman" w:hAnsi="Times New Roman" w:cs="Times New Roman"/>
          <w:sz w:val="24"/>
          <w:szCs w:val="24"/>
          <w:lang w:eastAsia="ru-RU"/>
        </w:rPr>
        <w:t xml:space="preserve">, производящего кардиостимуляторы и дефибрилляторы. Оба они сыграли исключительно важную роль в разработке, обеспечении персоналом и запуске </w:t>
      </w:r>
      <w:proofErr w:type="spellStart"/>
      <w:r w:rsidRPr="008977F7">
        <w:rPr>
          <w:rFonts w:ascii="Times New Roman" w:eastAsia="Times New Roman" w:hAnsi="Times New Roman" w:cs="Times New Roman"/>
          <w:sz w:val="24"/>
          <w:szCs w:val="24"/>
          <w:lang w:eastAsia="ru-RU"/>
        </w:rPr>
        <w:t>пилотной</w:t>
      </w:r>
      <w:proofErr w:type="spellEnd"/>
      <w:r w:rsidRPr="008977F7">
        <w:rPr>
          <w:rFonts w:ascii="Times New Roman" w:eastAsia="Times New Roman" w:hAnsi="Times New Roman" w:cs="Times New Roman"/>
          <w:sz w:val="24"/>
          <w:szCs w:val="24"/>
          <w:lang w:eastAsia="ru-RU"/>
        </w:rPr>
        <w:t xml:space="preserve"> программы, а также в дальнейшем ее расширении. </w:t>
      </w:r>
    </w:p>
    <w:p w:rsidR="008977F7" w:rsidRDefault="008977F7" w:rsidP="008977F7">
      <w:pPr>
        <w:spacing w:before="100" w:beforeAutospacing="1" w:after="100" w:afterAutospacing="1" w:line="240" w:lineRule="auto"/>
        <w:rPr>
          <w:rFonts w:ascii="Times New Roman" w:eastAsia="Times New Roman" w:hAnsi="Times New Roman" w:cs="Times New Roman"/>
          <w:sz w:val="24"/>
          <w:szCs w:val="24"/>
          <w:lang w:eastAsia="ru-RU"/>
        </w:rPr>
      </w:pPr>
      <w:r w:rsidRPr="008977F7">
        <w:rPr>
          <w:rFonts w:ascii="Times New Roman" w:eastAsia="Times New Roman" w:hAnsi="Times New Roman" w:cs="Times New Roman"/>
          <w:sz w:val="24"/>
          <w:szCs w:val="24"/>
          <w:lang w:eastAsia="ru-RU"/>
        </w:rPr>
        <w:t xml:space="preserve">Проект </w:t>
      </w:r>
      <w:proofErr w:type="spellStart"/>
      <w:r w:rsidRPr="008977F7">
        <w:rPr>
          <w:rFonts w:ascii="Times New Roman" w:eastAsia="Times New Roman" w:hAnsi="Times New Roman" w:cs="Times New Roman"/>
          <w:sz w:val="24"/>
          <w:szCs w:val="24"/>
          <w:lang w:eastAsia="ru-RU"/>
        </w:rPr>
        <w:t>Medtronic</w:t>
      </w:r>
      <w:proofErr w:type="spellEnd"/>
      <w:r w:rsidRPr="008977F7">
        <w:rPr>
          <w:rFonts w:ascii="Times New Roman" w:eastAsia="Times New Roman" w:hAnsi="Times New Roman" w:cs="Times New Roman"/>
          <w:sz w:val="24"/>
          <w:szCs w:val="24"/>
          <w:lang w:eastAsia="ru-RU"/>
        </w:rPr>
        <w:t xml:space="preserve">, как и другие инновации четвертой эпохи, показывает, сколь громадными и уникальными возможностями располагают крупные компании для решения мировых социальных проблем: голода, доступа к медицине и образованию, здоровой экологии. Это не единичные проявления социальной ответственности бизнеса, а стратегические </w:t>
      </w:r>
      <w:r w:rsidRPr="008977F7">
        <w:rPr>
          <w:rFonts w:ascii="Times New Roman" w:eastAsia="Times New Roman" w:hAnsi="Times New Roman" w:cs="Times New Roman"/>
          <w:sz w:val="24"/>
          <w:szCs w:val="24"/>
          <w:lang w:eastAsia="ru-RU"/>
        </w:rPr>
        <w:softHyphen/>
        <w:t xml:space="preserve">инициативы, направленные на создание прибыльных предприятий, способных сделать мир лучше. </w:t>
      </w:r>
    </w:p>
    <w:p w:rsidR="00E72800" w:rsidRDefault="00E72800">
      <w:pPr>
        <w:rPr>
          <w:rFonts w:ascii="Times New Roman" w:eastAsia="Times New Roman" w:hAnsi="Times New Roman" w:cs="Times New Roman"/>
          <w:sz w:val="24"/>
          <w:szCs w:val="24"/>
          <w:lang w:eastAsia="ru-RU"/>
        </w:rPr>
      </w:pPr>
    </w:p>
    <w:p w:rsidR="008977F7" w:rsidRPr="008977F7" w:rsidRDefault="00B66387" w:rsidP="008977F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2. </w:t>
      </w:r>
      <w:r w:rsidR="008977F7" w:rsidRPr="008977F7">
        <w:rPr>
          <w:rFonts w:ascii="Times New Roman" w:eastAsia="Times New Roman" w:hAnsi="Times New Roman" w:cs="Times New Roman"/>
          <w:b/>
          <w:bCs/>
          <w:sz w:val="24"/>
          <w:szCs w:val="24"/>
          <w:lang w:eastAsia="ru-RU"/>
        </w:rPr>
        <w:t xml:space="preserve">Система очистки воды </w:t>
      </w:r>
      <w:proofErr w:type="spellStart"/>
      <w:r w:rsidR="008977F7" w:rsidRPr="008977F7">
        <w:rPr>
          <w:rFonts w:ascii="Times New Roman" w:eastAsia="Times New Roman" w:hAnsi="Times New Roman" w:cs="Times New Roman"/>
          <w:b/>
          <w:bCs/>
          <w:sz w:val="24"/>
          <w:szCs w:val="24"/>
          <w:lang w:eastAsia="ru-RU"/>
        </w:rPr>
        <w:t>Unilever</w:t>
      </w:r>
      <w:proofErr w:type="spellEnd"/>
      <w:r w:rsidR="008977F7" w:rsidRPr="008977F7">
        <w:rPr>
          <w:rFonts w:ascii="Times New Roman" w:eastAsia="Times New Roman" w:hAnsi="Times New Roman" w:cs="Times New Roman"/>
          <w:sz w:val="24"/>
          <w:szCs w:val="24"/>
          <w:lang w:eastAsia="ru-RU"/>
        </w:rPr>
        <w:t xml:space="preserve"> </w:t>
      </w:r>
    </w:p>
    <w:p w:rsidR="008977F7" w:rsidRPr="008977F7" w:rsidRDefault="008977F7" w:rsidP="008977F7">
      <w:pPr>
        <w:spacing w:before="100" w:beforeAutospacing="1" w:after="100" w:afterAutospacing="1" w:line="240" w:lineRule="auto"/>
        <w:rPr>
          <w:rFonts w:ascii="Times New Roman" w:eastAsia="Times New Roman" w:hAnsi="Times New Roman" w:cs="Times New Roman"/>
          <w:sz w:val="24"/>
          <w:szCs w:val="24"/>
          <w:lang w:eastAsia="ru-RU"/>
        </w:rPr>
      </w:pPr>
      <w:r w:rsidRPr="008977F7">
        <w:rPr>
          <w:rFonts w:ascii="Times New Roman" w:eastAsia="Times New Roman" w:hAnsi="Times New Roman" w:cs="Times New Roman"/>
          <w:sz w:val="24"/>
          <w:szCs w:val="24"/>
          <w:lang w:eastAsia="ru-RU"/>
        </w:rPr>
        <w:t xml:space="preserve">В </w:t>
      </w:r>
      <w:proofErr w:type="spellStart"/>
      <w:r w:rsidRPr="008977F7">
        <w:rPr>
          <w:rFonts w:ascii="Times New Roman" w:eastAsia="Times New Roman" w:hAnsi="Times New Roman" w:cs="Times New Roman"/>
          <w:sz w:val="24"/>
          <w:szCs w:val="24"/>
          <w:lang w:eastAsia="ru-RU"/>
        </w:rPr>
        <w:t>Unilever</w:t>
      </w:r>
      <w:proofErr w:type="spellEnd"/>
      <w:r w:rsidRPr="008977F7">
        <w:rPr>
          <w:rFonts w:ascii="Times New Roman" w:eastAsia="Times New Roman" w:hAnsi="Times New Roman" w:cs="Times New Roman"/>
          <w:sz w:val="24"/>
          <w:szCs w:val="24"/>
          <w:lang w:eastAsia="ru-RU"/>
        </w:rPr>
        <w:t xml:space="preserve">, чья продукция создается в 100 странах, а продается в 190, все чаще объединяют корпоративные задачи с </w:t>
      </w:r>
      <w:proofErr w:type="gramStart"/>
      <w:r w:rsidRPr="008977F7">
        <w:rPr>
          <w:rFonts w:ascii="Times New Roman" w:eastAsia="Times New Roman" w:hAnsi="Times New Roman" w:cs="Times New Roman"/>
          <w:sz w:val="24"/>
          <w:szCs w:val="24"/>
          <w:lang w:eastAsia="ru-RU"/>
        </w:rPr>
        <w:t>социальными</w:t>
      </w:r>
      <w:proofErr w:type="gramEnd"/>
      <w:r w:rsidRPr="008977F7">
        <w:rPr>
          <w:rFonts w:ascii="Times New Roman" w:eastAsia="Times New Roman" w:hAnsi="Times New Roman" w:cs="Times New Roman"/>
          <w:sz w:val="24"/>
          <w:szCs w:val="24"/>
          <w:lang w:eastAsia="ru-RU"/>
        </w:rPr>
        <w:t xml:space="preserve">. В 2010 году компания приняла план, цель которого — наполовину уменьшить парниковый эффект от своей продукции, наладить </w:t>
      </w:r>
      <w:proofErr w:type="spellStart"/>
      <w:r w:rsidRPr="008977F7">
        <w:rPr>
          <w:rFonts w:ascii="Times New Roman" w:eastAsia="Times New Roman" w:hAnsi="Times New Roman" w:cs="Times New Roman"/>
          <w:sz w:val="24"/>
          <w:szCs w:val="24"/>
          <w:lang w:eastAsia="ru-RU"/>
        </w:rPr>
        <w:t>экологичное</w:t>
      </w:r>
      <w:proofErr w:type="spellEnd"/>
      <w:r w:rsidRPr="008977F7">
        <w:rPr>
          <w:rFonts w:ascii="Times New Roman" w:eastAsia="Times New Roman" w:hAnsi="Times New Roman" w:cs="Times New Roman"/>
          <w:sz w:val="24"/>
          <w:szCs w:val="24"/>
          <w:lang w:eastAsia="ru-RU"/>
        </w:rPr>
        <w:t xml:space="preserve"> снабжение сельскохозяйственным сырьем и улучшить жизнь миллиарда с лишним людей. </w:t>
      </w:r>
    </w:p>
    <w:p w:rsidR="008977F7" w:rsidRPr="008977F7" w:rsidRDefault="008977F7" w:rsidP="008977F7">
      <w:pPr>
        <w:spacing w:before="100" w:beforeAutospacing="1" w:after="100" w:afterAutospacing="1" w:line="240" w:lineRule="auto"/>
        <w:rPr>
          <w:rFonts w:ascii="Times New Roman" w:eastAsia="Times New Roman" w:hAnsi="Times New Roman" w:cs="Times New Roman"/>
          <w:sz w:val="24"/>
          <w:szCs w:val="24"/>
          <w:lang w:eastAsia="ru-RU"/>
        </w:rPr>
      </w:pPr>
      <w:r w:rsidRPr="008977F7">
        <w:rPr>
          <w:rFonts w:ascii="Times New Roman" w:eastAsia="Times New Roman" w:hAnsi="Times New Roman" w:cs="Times New Roman"/>
          <w:sz w:val="24"/>
          <w:szCs w:val="24"/>
          <w:lang w:eastAsia="ru-RU"/>
        </w:rPr>
        <w:t xml:space="preserve">Одна из частей этого плана — </w:t>
      </w:r>
      <w:proofErr w:type="spellStart"/>
      <w:r w:rsidRPr="008977F7">
        <w:rPr>
          <w:rFonts w:ascii="Times New Roman" w:eastAsia="Times New Roman" w:hAnsi="Times New Roman" w:cs="Times New Roman"/>
          <w:sz w:val="24"/>
          <w:szCs w:val="24"/>
          <w:lang w:eastAsia="ru-RU"/>
        </w:rPr>
        <w:t>Pureit</w:t>
      </w:r>
      <w:proofErr w:type="spellEnd"/>
      <w:r w:rsidRPr="008977F7">
        <w:rPr>
          <w:rFonts w:ascii="Times New Roman" w:eastAsia="Times New Roman" w:hAnsi="Times New Roman" w:cs="Times New Roman"/>
          <w:sz w:val="24"/>
          <w:szCs w:val="24"/>
          <w:lang w:eastAsia="ru-RU"/>
        </w:rPr>
        <w:t xml:space="preserve">, предприятие, которое специализируется на системах очистки воды. Его курирует </w:t>
      </w:r>
      <w:proofErr w:type="spellStart"/>
      <w:r w:rsidRPr="008977F7">
        <w:rPr>
          <w:rFonts w:ascii="Times New Roman" w:eastAsia="Times New Roman" w:hAnsi="Times New Roman" w:cs="Times New Roman"/>
          <w:sz w:val="24"/>
          <w:szCs w:val="24"/>
          <w:lang w:eastAsia="ru-RU"/>
        </w:rPr>
        <w:t>Юри</w:t>
      </w:r>
      <w:proofErr w:type="spellEnd"/>
      <w:r w:rsidRPr="008977F7">
        <w:rPr>
          <w:rFonts w:ascii="Times New Roman" w:eastAsia="Times New Roman" w:hAnsi="Times New Roman" w:cs="Times New Roman"/>
          <w:sz w:val="24"/>
          <w:szCs w:val="24"/>
          <w:lang w:eastAsia="ru-RU"/>
        </w:rPr>
        <w:t xml:space="preserve"> Джейн, вице-президент, возглавляющий глобальные «водные» инициативы компании. По всей Земле, особенно в развивающихся странах, людям не хватает чистой питьевой воды. Как показывают исследования, достаточно недорогих мер для очистки воды, и опасность смертельных </w:t>
      </w:r>
      <w:proofErr w:type="spellStart"/>
      <w:r w:rsidRPr="008977F7">
        <w:rPr>
          <w:rFonts w:ascii="Times New Roman" w:eastAsia="Times New Roman" w:hAnsi="Times New Roman" w:cs="Times New Roman"/>
          <w:sz w:val="24"/>
          <w:szCs w:val="24"/>
          <w:lang w:eastAsia="ru-RU"/>
        </w:rPr>
        <w:t>диарейных</w:t>
      </w:r>
      <w:proofErr w:type="spellEnd"/>
      <w:r w:rsidRPr="008977F7">
        <w:rPr>
          <w:rFonts w:ascii="Times New Roman" w:eastAsia="Times New Roman" w:hAnsi="Times New Roman" w:cs="Times New Roman"/>
          <w:sz w:val="24"/>
          <w:szCs w:val="24"/>
          <w:lang w:eastAsia="ru-RU"/>
        </w:rPr>
        <w:t xml:space="preserve"> заболеваний уменьшается на 50%. Однако многим потребителям, скажем, в Бангладеш и Индии, доступен всего один вариант очистки воды — кипячение. Это стоит дорого, занимает время, не предотвращает повторного заражения и истощает запасы топлива. </w:t>
      </w:r>
    </w:p>
    <w:p w:rsidR="008977F7" w:rsidRPr="008977F7" w:rsidRDefault="008977F7" w:rsidP="008977F7">
      <w:pPr>
        <w:spacing w:before="100" w:beforeAutospacing="1" w:after="100" w:afterAutospacing="1" w:line="240" w:lineRule="auto"/>
        <w:rPr>
          <w:rFonts w:ascii="Times New Roman" w:eastAsia="Times New Roman" w:hAnsi="Times New Roman" w:cs="Times New Roman"/>
          <w:sz w:val="24"/>
          <w:szCs w:val="24"/>
          <w:lang w:eastAsia="ru-RU"/>
        </w:rPr>
      </w:pPr>
      <w:r w:rsidRPr="008977F7">
        <w:rPr>
          <w:rFonts w:ascii="Times New Roman" w:eastAsia="Times New Roman" w:hAnsi="Times New Roman" w:cs="Times New Roman"/>
          <w:sz w:val="24"/>
          <w:szCs w:val="24"/>
          <w:lang w:eastAsia="ru-RU"/>
        </w:rPr>
        <w:lastRenderedPageBreak/>
        <w:t xml:space="preserve">По словам Джейн, его участие в </w:t>
      </w:r>
      <w:proofErr w:type="spellStart"/>
      <w:r w:rsidRPr="008977F7">
        <w:rPr>
          <w:rFonts w:ascii="Times New Roman" w:eastAsia="Times New Roman" w:hAnsi="Times New Roman" w:cs="Times New Roman"/>
          <w:sz w:val="24"/>
          <w:szCs w:val="24"/>
          <w:lang w:eastAsia="ru-RU"/>
        </w:rPr>
        <w:t>Pureit</w:t>
      </w:r>
      <w:proofErr w:type="spellEnd"/>
      <w:r w:rsidRPr="008977F7">
        <w:rPr>
          <w:rFonts w:ascii="Times New Roman" w:eastAsia="Times New Roman" w:hAnsi="Times New Roman" w:cs="Times New Roman"/>
          <w:sz w:val="24"/>
          <w:szCs w:val="24"/>
          <w:lang w:eastAsia="ru-RU"/>
        </w:rPr>
        <w:t xml:space="preserve"> началось более десяти лет назад с «подготовки первого слайда </w:t>
      </w:r>
      <w:proofErr w:type="spellStart"/>
      <w:r w:rsidRPr="008977F7">
        <w:rPr>
          <w:rFonts w:ascii="Times New Roman" w:eastAsia="Times New Roman" w:hAnsi="Times New Roman" w:cs="Times New Roman"/>
          <w:sz w:val="24"/>
          <w:szCs w:val="24"/>
          <w:lang w:eastAsia="ru-RU"/>
        </w:rPr>
        <w:t>PowerPoint</w:t>
      </w:r>
      <w:proofErr w:type="spellEnd"/>
      <w:r w:rsidRPr="008977F7">
        <w:rPr>
          <w:rFonts w:ascii="Times New Roman" w:eastAsia="Times New Roman" w:hAnsi="Times New Roman" w:cs="Times New Roman"/>
          <w:sz w:val="24"/>
          <w:szCs w:val="24"/>
          <w:lang w:eastAsia="ru-RU"/>
        </w:rPr>
        <w:t xml:space="preserve">» о предприятии. «Мы жили в Индии и видели тамошние проблемы с питьевой водой, — вспоминает он. — Масштаб решений, предлагаемых местными властями и НКО, оставался ограниченным». И вот проблемой занялась группа </w:t>
      </w:r>
      <w:proofErr w:type="spellStart"/>
      <w:r w:rsidRPr="008977F7">
        <w:rPr>
          <w:rFonts w:ascii="Times New Roman" w:eastAsia="Times New Roman" w:hAnsi="Times New Roman" w:cs="Times New Roman"/>
          <w:sz w:val="24"/>
          <w:szCs w:val="24"/>
          <w:lang w:eastAsia="ru-RU"/>
        </w:rPr>
        <w:t>Джейна</w:t>
      </w:r>
      <w:proofErr w:type="spellEnd"/>
      <w:r w:rsidRPr="008977F7">
        <w:rPr>
          <w:rFonts w:ascii="Times New Roman" w:eastAsia="Times New Roman" w:hAnsi="Times New Roman" w:cs="Times New Roman"/>
          <w:sz w:val="24"/>
          <w:szCs w:val="24"/>
          <w:lang w:eastAsia="ru-RU"/>
        </w:rPr>
        <w:t xml:space="preserve">. Спустя несколько лет появился первый вариант решения — увы, непомерно дорогой. Проект оказался под угрозой. Но команда, руководство и акционеры не стали жертвовать качеством ради снижения издержек. </w:t>
      </w:r>
      <w:proofErr w:type="gramStart"/>
      <w:r w:rsidRPr="008977F7">
        <w:rPr>
          <w:rFonts w:ascii="Times New Roman" w:eastAsia="Times New Roman" w:hAnsi="Times New Roman" w:cs="Times New Roman"/>
          <w:sz w:val="24"/>
          <w:szCs w:val="24"/>
          <w:lang w:eastAsia="ru-RU"/>
        </w:rPr>
        <w:t>И</w:t>
      </w:r>
      <w:proofErr w:type="gramEnd"/>
      <w:r w:rsidRPr="008977F7">
        <w:rPr>
          <w:rFonts w:ascii="Times New Roman" w:eastAsia="Times New Roman" w:hAnsi="Times New Roman" w:cs="Times New Roman"/>
          <w:sz w:val="24"/>
          <w:szCs w:val="24"/>
          <w:lang w:eastAsia="ru-RU"/>
        </w:rPr>
        <w:t xml:space="preserve"> в конце концов 100 научных сотрудников </w:t>
      </w:r>
      <w:proofErr w:type="spellStart"/>
      <w:r w:rsidRPr="008977F7">
        <w:rPr>
          <w:rFonts w:ascii="Times New Roman" w:eastAsia="Times New Roman" w:hAnsi="Times New Roman" w:cs="Times New Roman"/>
          <w:sz w:val="24"/>
          <w:szCs w:val="24"/>
          <w:lang w:eastAsia="ru-RU"/>
        </w:rPr>
        <w:t>Unilever</w:t>
      </w:r>
      <w:proofErr w:type="spellEnd"/>
      <w:r w:rsidRPr="008977F7">
        <w:rPr>
          <w:rFonts w:ascii="Times New Roman" w:eastAsia="Times New Roman" w:hAnsi="Times New Roman" w:cs="Times New Roman"/>
          <w:sz w:val="24"/>
          <w:szCs w:val="24"/>
          <w:lang w:eastAsia="ru-RU"/>
        </w:rPr>
        <w:t xml:space="preserve"> из разных стран, соединив усилия, решили проблему. «Такое, по-моему, под силу только корпорации», — говорит Джейн. </w:t>
      </w:r>
    </w:p>
    <w:p w:rsidR="008977F7" w:rsidRPr="008977F7" w:rsidRDefault="008977F7" w:rsidP="008977F7">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8977F7">
        <w:rPr>
          <w:rFonts w:ascii="Times New Roman" w:eastAsia="Times New Roman" w:hAnsi="Times New Roman" w:cs="Times New Roman"/>
          <w:sz w:val="24"/>
          <w:szCs w:val="24"/>
          <w:lang w:eastAsia="ru-RU"/>
        </w:rPr>
        <w:t>Pureit</w:t>
      </w:r>
      <w:proofErr w:type="spellEnd"/>
      <w:r w:rsidRPr="008977F7">
        <w:rPr>
          <w:rFonts w:ascii="Times New Roman" w:eastAsia="Times New Roman" w:hAnsi="Times New Roman" w:cs="Times New Roman"/>
          <w:sz w:val="24"/>
          <w:szCs w:val="24"/>
          <w:lang w:eastAsia="ru-RU"/>
        </w:rPr>
        <w:t xml:space="preserve"> состоит из сетки, угольного фильтра, устройства, убивающего бактерии, и конечного фильтра, удаляющего остаточные примеси. Система производит чистую питьевую воду по цене всего полцента за литр. </w:t>
      </w:r>
      <w:proofErr w:type="spellStart"/>
      <w:r w:rsidRPr="008977F7">
        <w:rPr>
          <w:rFonts w:ascii="Times New Roman" w:eastAsia="Times New Roman" w:hAnsi="Times New Roman" w:cs="Times New Roman"/>
          <w:sz w:val="24"/>
          <w:szCs w:val="24"/>
          <w:lang w:eastAsia="ru-RU"/>
        </w:rPr>
        <w:t>Pureit</w:t>
      </w:r>
      <w:proofErr w:type="spellEnd"/>
      <w:r w:rsidRPr="008977F7">
        <w:rPr>
          <w:rFonts w:ascii="Times New Roman" w:eastAsia="Times New Roman" w:hAnsi="Times New Roman" w:cs="Times New Roman"/>
          <w:sz w:val="24"/>
          <w:szCs w:val="24"/>
          <w:lang w:eastAsia="ru-RU"/>
        </w:rPr>
        <w:t xml:space="preserve"> не нужно включать в электросеть и подключать к водопроводу, это устройство легко умещается в небольших кухнях. Когда ресурс сменного фильтра истощается, </w:t>
      </w:r>
      <w:proofErr w:type="spellStart"/>
      <w:r w:rsidRPr="008977F7">
        <w:rPr>
          <w:rFonts w:ascii="Times New Roman" w:eastAsia="Times New Roman" w:hAnsi="Times New Roman" w:cs="Times New Roman"/>
          <w:sz w:val="24"/>
          <w:szCs w:val="24"/>
          <w:lang w:eastAsia="ru-RU"/>
        </w:rPr>
        <w:t>Pureit</w:t>
      </w:r>
      <w:proofErr w:type="spellEnd"/>
      <w:r w:rsidRPr="008977F7">
        <w:rPr>
          <w:rFonts w:ascii="Times New Roman" w:eastAsia="Times New Roman" w:hAnsi="Times New Roman" w:cs="Times New Roman"/>
          <w:sz w:val="24"/>
          <w:szCs w:val="24"/>
          <w:lang w:eastAsia="ru-RU"/>
        </w:rPr>
        <w:t xml:space="preserve"> автоматически отключается, избавляя владельцев от опасности использования нестерилизованной воды. Устройство запустили в производство в </w:t>
      </w:r>
      <w:proofErr w:type="spellStart"/>
      <w:r w:rsidRPr="008977F7">
        <w:rPr>
          <w:rFonts w:ascii="Times New Roman" w:eastAsia="Times New Roman" w:hAnsi="Times New Roman" w:cs="Times New Roman"/>
          <w:sz w:val="24"/>
          <w:szCs w:val="24"/>
          <w:lang w:eastAsia="ru-RU"/>
        </w:rPr>
        <w:t>Ченнаи</w:t>
      </w:r>
      <w:proofErr w:type="spellEnd"/>
      <w:r w:rsidRPr="008977F7">
        <w:rPr>
          <w:rFonts w:ascii="Times New Roman" w:eastAsia="Times New Roman" w:hAnsi="Times New Roman" w:cs="Times New Roman"/>
          <w:sz w:val="24"/>
          <w:szCs w:val="24"/>
          <w:lang w:eastAsia="ru-RU"/>
        </w:rPr>
        <w:t xml:space="preserve"> в 2004 году и благодаря налаженной </w:t>
      </w:r>
      <w:proofErr w:type="spellStart"/>
      <w:r w:rsidRPr="008977F7">
        <w:rPr>
          <w:rFonts w:ascii="Times New Roman" w:eastAsia="Times New Roman" w:hAnsi="Times New Roman" w:cs="Times New Roman"/>
          <w:sz w:val="24"/>
          <w:szCs w:val="24"/>
          <w:lang w:eastAsia="ru-RU"/>
        </w:rPr>
        <w:t>Unilever</w:t>
      </w:r>
      <w:proofErr w:type="spellEnd"/>
      <w:r w:rsidRPr="008977F7">
        <w:rPr>
          <w:rFonts w:ascii="Times New Roman" w:eastAsia="Times New Roman" w:hAnsi="Times New Roman" w:cs="Times New Roman"/>
          <w:sz w:val="24"/>
          <w:szCs w:val="24"/>
          <w:lang w:eastAsia="ru-RU"/>
        </w:rPr>
        <w:t xml:space="preserve"> дистрибуции стали его продавать сразу по всей стране. </w:t>
      </w:r>
    </w:p>
    <w:p w:rsidR="008977F7" w:rsidRPr="008977F7" w:rsidRDefault="008977F7" w:rsidP="008977F7">
      <w:pPr>
        <w:spacing w:before="100" w:beforeAutospacing="1" w:after="100" w:afterAutospacing="1" w:line="240" w:lineRule="auto"/>
        <w:rPr>
          <w:rFonts w:ascii="Times New Roman" w:eastAsia="Times New Roman" w:hAnsi="Times New Roman" w:cs="Times New Roman"/>
          <w:sz w:val="24"/>
          <w:szCs w:val="24"/>
          <w:lang w:eastAsia="ru-RU"/>
        </w:rPr>
      </w:pPr>
      <w:r w:rsidRPr="008977F7">
        <w:rPr>
          <w:rFonts w:ascii="Times New Roman" w:eastAsia="Times New Roman" w:hAnsi="Times New Roman" w:cs="Times New Roman"/>
          <w:sz w:val="24"/>
          <w:szCs w:val="24"/>
          <w:lang w:eastAsia="ru-RU"/>
        </w:rPr>
        <w:t xml:space="preserve">Джейн, как и </w:t>
      </w:r>
      <w:proofErr w:type="spellStart"/>
      <w:r w:rsidRPr="008977F7">
        <w:rPr>
          <w:rFonts w:ascii="Times New Roman" w:eastAsia="Times New Roman" w:hAnsi="Times New Roman" w:cs="Times New Roman"/>
          <w:sz w:val="24"/>
          <w:szCs w:val="24"/>
          <w:lang w:eastAsia="ru-RU"/>
        </w:rPr>
        <w:t>Монсон</w:t>
      </w:r>
      <w:proofErr w:type="spellEnd"/>
      <w:r w:rsidRPr="008977F7">
        <w:rPr>
          <w:rFonts w:ascii="Times New Roman" w:eastAsia="Times New Roman" w:hAnsi="Times New Roman" w:cs="Times New Roman"/>
          <w:sz w:val="24"/>
          <w:szCs w:val="24"/>
          <w:lang w:eastAsia="ru-RU"/>
        </w:rPr>
        <w:t xml:space="preserve"> из </w:t>
      </w:r>
      <w:proofErr w:type="spellStart"/>
      <w:r w:rsidRPr="008977F7">
        <w:rPr>
          <w:rFonts w:ascii="Times New Roman" w:eastAsia="Times New Roman" w:hAnsi="Times New Roman" w:cs="Times New Roman"/>
          <w:sz w:val="24"/>
          <w:szCs w:val="24"/>
          <w:lang w:eastAsia="ru-RU"/>
        </w:rPr>
        <w:t>Medtronic</w:t>
      </w:r>
      <w:proofErr w:type="spellEnd"/>
      <w:r w:rsidRPr="008977F7">
        <w:rPr>
          <w:rFonts w:ascii="Times New Roman" w:eastAsia="Times New Roman" w:hAnsi="Times New Roman" w:cs="Times New Roman"/>
          <w:sz w:val="24"/>
          <w:szCs w:val="24"/>
          <w:lang w:eastAsia="ru-RU"/>
        </w:rPr>
        <w:t xml:space="preserve">, нашел заинтересованных лиц вне своей компании, и они помогли вывести инновацию на рынок. В судьбе </w:t>
      </w:r>
      <w:proofErr w:type="spellStart"/>
      <w:r w:rsidRPr="008977F7">
        <w:rPr>
          <w:rFonts w:ascii="Times New Roman" w:eastAsia="Times New Roman" w:hAnsi="Times New Roman" w:cs="Times New Roman"/>
          <w:sz w:val="24"/>
          <w:szCs w:val="24"/>
          <w:lang w:eastAsia="ru-RU"/>
        </w:rPr>
        <w:t>Pureit</w:t>
      </w:r>
      <w:proofErr w:type="spellEnd"/>
      <w:r w:rsidRPr="008977F7">
        <w:rPr>
          <w:rFonts w:ascii="Times New Roman" w:eastAsia="Times New Roman" w:hAnsi="Times New Roman" w:cs="Times New Roman"/>
          <w:sz w:val="24"/>
          <w:szCs w:val="24"/>
          <w:lang w:eastAsia="ru-RU"/>
        </w:rPr>
        <w:t xml:space="preserve"> приняли участие НКО, которые помогли оснастить новым фильтром школы и бедные дома. «Ситуация, когда вас — всего несколько человек, а перед вами стоит задача защитить 500 миллионов жизней, мобилизует,   говорит Джейн. — Вы начинаете с чистого листа, с вопроса «Как лучше всего это сделать?», и понимаете, что без помощи партнеров и сообщества многого не добиться». </w:t>
      </w:r>
      <w:proofErr w:type="spellStart"/>
      <w:r w:rsidRPr="008977F7">
        <w:rPr>
          <w:rFonts w:ascii="Times New Roman" w:eastAsia="Times New Roman" w:hAnsi="Times New Roman" w:cs="Times New Roman"/>
          <w:sz w:val="24"/>
          <w:szCs w:val="24"/>
          <w:lang w:eastAsia="ru-RU"/>
        </w:rPr>
        <w:t>Unilever</w:t>
      </w:r>
      <w:proofErr w:type="spellEnd"/>
      <w:r w:rsidRPr="008977F7">
        <w:rPr>
          <w:rFonts w:ascii="Times New Roman" w:eastAsia="Times New Roman" w:hAnsi="Times New Roman" w:cs="Times New Roman"/>
          <w:sz w:val="24"/>
          <w:szCs w:val="24"/>
          <w:lang w:eastAsia="ru-RU"/>
        </w:rPr>
        <w:t xml:space="preserve"> тесно сотрудничает и с Программой развития деревень — организацией, которая помогает женщинам получать небольшие кредиты на покупку инструментов для работы и товаров для охраны здоровья, к которым относится и </w:t>
      </w:r>
      <w:proofErr w:type="spellStart"/>
      <w:r w:rsidRPr="008977F7">
        <w:rPr>
          <w:rFonts w:ascii="Times New Roman" w:eastAsia="Times New Roman" w:hAnsi="Times New Roman" w:cs="Times New Roman"/>
          <w:sz w:val="24"/>
          <w:szCs w:val="24"/>
          <w:lang w:eastAsia="ru-RU"/>
        </w:rPr>
        <w:t>Pureit</w:t>
      </w:r>
      <w:proofErr w:type="spellEnd"/>
      <w:r w:rsidRPr="008977F7">
        <w:rPr>
          <w:rFonts w:ascii="Times New Roman" w:eastAsia="Times New Roman" w:hAnsi="Times New Roman" w:cs="Times New Roman"/>
          <w:sz w:val="24"/>
          <w:szCs w:val="24"/>
          <w:lang w:eastAsia="ru-RU"/>
        </w:rPr>
        <w:t xml:space="preserve">. </w:t>
      </w:r>
    </w:p>
    <w:p w:rsidR="00E72800" w:rsidRDefault="008977F7" w:rsidP="0047264B">
      <w:pPr>
        <w:spacing w:before="100" w:beforeAutospacing="1" w:after="100" w:afterAutospacing="1" w:line="240" w:lineRule="auto"/>
        <w:rPr>
          <w:rFonts w:ascii="Times New Roman" w:eastAsia="Times New Roman" w:hAnsi="Times New Roman" w:cs="Times New Roman"/>
          <w:sz w:val="24"/>
          <w:szCs w:val="24"/>
          <w:lang w:eastAsia="ru-RU"/>
        </w:rPr>
      </w:pPr>
      <w:r w:rsidRPr="008977F7">
        <w:rPr>
          <w:rFonts w:ascii="Times New Roman" w:eastAsia="Times New Roman" w:hAnsi="Times New Roman" w:cs="Times New Roman"/>
          <w:sz w:val="24"/>
          <w:szCs w:val="24"/>
          <w:lang w:eastAsia="ru-RU"/>
        </w:rPr>
        <w:t xml:space="preserve">К началу 2012 года </w:t>
      </w:r>
      <w:proofErr w:type="spellStart"/>
      <w:r w:rsidRPr="008977F7">
        <w:rPr>
          <w:rFonts w:ascii="Times New Roman" w:eastAsia="Times New Roman" w:hAnsi="Times New Roman" w:cs="Times New Roman"/>
          <w:sz w:val="24"/>
          <w:szCs w:val="24"/>
          <w:lang w:eastAsia="ru-RU"/>
        </w:rPr>
        <w:t>Unilever</w:t>
      </w:r>
      <w:proofErr w:type="spellEnd"/>
      <w:r w:rsidRPr="008977F7">
        <w:rPr>
          <w:rFonts w:ascii="Times New Roman" w:eastAsia="Times New Roman" w:hAnsi="Times New Roman" w:cs="Times New Roman"/>
          <w:sz w:val="24"/>
          <w:szCs w:val="24"/>
          <w:lang w:eastAsia="ru-RU"/>
        </w:rPr>
        <w:t xml:space="preserve"> продала несколько миллионов устройств. По ее оценкам, воду, отфильтрованную при помощи системы </w:t>
      </w:r>
      <w:proofErr w:type="spellStart"/>
      <w:r w:rsidRPr="008977F7">
        <w:rPr>
          <w:rFonts w:ascii="Times New Roman" w:eastAsia="Times New Roman" w:hAnsi="Times New Roman" w:cs="Times New Roman"/>
          <w:sz w:val="24"/>
          <w:szCs w:val="24"/>
          <w:lang w:eastAsia="ru-RU"/>
        </w:rPr>
        <w:t>Pureit</w:t>
      </w:r>
      <w:proofErr w:type="spellEnd"/>
      <w:r w:rsidRPr="008977F7">
        <w:rPr>
          <w:rFonts w:ascii="Times New Roman" w:eastAsia="Times New Roman" w:hAnsi="Times New Roman" w:cs="Times New Roman"/>
          <w:sz w:val="24"/>
          <w:szCs w:val="24"/>
          <w:lang w:eastAsia="ru-RU"/>
        </w:rPr>
        <w:t xml:space="preserve">, пьют 35 миллионов человек. К 2020 году компания рассчитывает увеличить это число более чем в 10 раз, создав </w:t>
      </w:r>
      <w:proofErr w:type="spellStart"/>
      <w:r w:rsidRPr="008977F7">
        <w:rPr>
          <w:rFonts w:ascii="Times New Roman" w:eastAsia="Times New Roman" w:hAnsi="Times New Roman" w:cs="Times New Roman"/>
          <w:sz w:val="24"/>
          <w:szCs w:val="24"/>
          <w:lang w:eastAsia="ru-RU"/>
        </w:rPr>
        <w:t>многомиллиардный</w:t>
      </w:r>
      <w:proofErr w:type="spellEnd"/>
      <w:r w:rsidRPr="008977F7">
        <w:rPr>
          <w:rFonts w:ascii="Times New Roman" w:eastAsia="Times New Roman" w:hAnsi="Times New Roman" w:cs="Times New Roman"/>
          <w:sz w:val="24"/>
          <w:szCs w:val="24"/>
          <w:lang w:eastAsia="ru-RU"/>
        </w:rPr>
        <w:t xml:space="preserve"> бизнес. </w:t>
      </w:r>
      <w:r w:rsidR="00E72800">
        <w:rPr>
          <w:rFonts w:ascii="Times New Roman" w:eastAsia="Times New Roman" w:hAnsi="Times New Roman" w:cs="Times New Roman"/>
          <w:sz w:val="24"/>
          <w:szCs w:val="24"/>
          <w:lang w:eastAsia="ru-RU"/>
        </w:rPr>
        <w:br w:type="page"/>
      </w:r>
    </w:p>
    <w:p w:rsidR="00B66387" w:rsidRDefault="00B66387" w:rsidP="00B66387">
      <w:pPr>
        <w:spacing w:before="100" w:beforeAutospacing="1" w:after="100" w:afterAutospacing="1" w:line="240" w:lineRule="auto"/>
        <w:outlineLvl w:val="0"/>
        <w:rPr>
          <w:rFonts w:ascii="Times New Roman" w:eastAsia="Times New Roman" w:hAnsi="Times New Roman" w:cs="Times New Roman"/>
          <w:bCs/>
          <w:kern w:val="36"/>
          <w:sz w:val="28"/>
          <w:szCs w:val="28"/>
          <w:lang w:eastAsia="ru-RU"/>
        </w:rPr>
      </w:pPr>
      <w:r>
        <w:rPr>
          <w:rFonts w:ascii="Times New Roman" w:eastAsia="Times New Roman" w:hAnsi="Times New Roman" w:cs="Times New Roman"/>
          <w:bCs/>
          <w:kern w:val="36"/>
          <w:sz w:val="28"/>
          <w:szCs w:val="28"/>
          <w:lang w:eastAsia="ru-RU"/>
        </w:rPr>
        <w:lastRenderedPageBreak/>
        <w:t>Вариант 2</w:t>
      </w:r>
    </w:p>
    <w:p w:rsidR="00B66387" w:rsidRDefault="00B66387" w:rsidP="00B66387">
      <w:pPr>
        <w:spacing w:before="100" w:beforeAutospacing="1" w:after="100" w:afterAutospacing="1" w:line="240" w:lineRule="auto"/>
        <w:outlineLvl w:val="0"/>
        <w:rPr>
          <w:rFonts w:ascii="Times New Roman" w:eastAsia="Times New Roman" w:hAnsi="Times New Roman" w:cs="Times New Roman"/>
          <w:bCs/>
          <w:kern w:val="36"/>
          <w:sz w:val="28"/>
          <w:szCs w:val="28"/>
          <w:lang w:eastAsia="ru-RU"/>
        </w:rPr>
      </w:pPr>
      <w:r>
        <w:rPr>
          <w:rFonts w:ascii="Times New Roman" w:eastAsia="Times New Roman" w:hAnsi="Times New Roman" w:cs="Times New Roman"/>
          <w:bCs/>
          <w:kern w:val="36"/>
          <w:sz w:val="28"/>
          <w:szCs w:val="28"/>
          <w:lang w:eastAsia="ru-RU"/>
        </w:rPr>
        <w:t>Задание:</w:t>
      </w:r>
    </w:p>
    <w:p w:rsidR="00B66387" w:rsidRDefault="00B66387" w:rsidP="00B66387">
      <w:pPr>
        <w:pStyle w:val="a9"/>
        <w:numPr>
          <w:ilvl w:val="0"/>
          <w:numId w:val="4"/>
        </w:numPr>
        <w:spacing w:before="100" w:beforeAutospacing="1" w:after="100" w:afterAutospacing="1" w:line="240" w:lineRule="auto"/>
        <w:outlineLvl w:val="0"/>
        <w:rPr>
          <w:rFonts w:ascii="Times New Roman" w:eastAsia="Times New Roman" w:hAnsi="Times New Roman" w:cs="Times New Roman"/>
          <w:bCs/>
          <w:kern w:val="36"/>
          <w:sz w:val="28"/>
          <w:szCs w:val="28"/>
          <w:lang w:eastAsia="ru-RU"/>
        </w:rPr>
      </w:pPr>
      <w:r>
        <w:rPr>
          <w:rFonts w:ascii="Times New Roman" w:eastAsia="Times New Roman" w:hAnsi="Times New Roman" w:cs="Times New Roman"/>
          <w:bCs/>
          <w:kern w:val="36"/>
          <w:sz w:val="28"/>
          <w:szCs w:val="28"/>
          <w:lang w:eastAsia="ru-RU"/>
        </w:rPr>
        <w:t>Определить вид рассматриваемой инновации (</w:t>
      </w:r>
      <w:proofErr w:type="gramStart"/>
      <w:r>
        <w:rPr>
          <w:rFonts w:ascii="Times New Roman" w:eastAsia="Times New Roman" w:hAnsi="Times New Roman" w:cs="Times New Roman"/>
          <w:bCs/>
          <w:kern w:val="36"/>
          <w:sz w:val="28"/>
          <w:szCs w:val="28"/>
          <w:lang w:eastAsia="ru-RU"/>
        </w:rPr>
        <w:t>см</w:t>
      </w:r>
      <w:proofErr w:type="gramEnd"/>
      <w:r>
        <w:rPr>
          <w:rFonts w:ascii="Times New Roman" w:eastAsia="Times New Roman" w:hAnsi="Times New Roman" w:cs="Times New Roman"/>
          <w:bCs/>
          <w:kern w:val="36"/>
          <w:sz w:val="28"/>
          <w:szCs w:val="28"/>
          <w:lang w:eastAsia="ru-RU"/>
        </w:rPr>
        <w:t>. Классификацию инноваций в лекциях);</w:t>
      </w:r>
    </w:p>
    <w:p w:rsidR="00B66387" w:rsidRDefault="00B66387" w:rsidP="00B66387">
      <w:pPr>
        <w:pStyle w:val="a9"/>
        <w:numPr>
          <w:ilvl w:val="0"/>
          <w:numId w:val="4"/>
        </w:numPr>
        <w:spacing w:before="100" w:beforeAutospacing="1" w:after="100" w:afterAutospacing="1" w:line="240" w:lineRule="auto"/>
        <w:outlineLvl w:val="0"/>
        <w:rPr>
          <w:rFonts w:ascii="Times New Roman" w:eastAsia="Times New Roman" w:hAnsi="Times New Roman" w:cs="Times New Roman"/>
          <w:bCs/>
          <w:kern w:val="36"/>
          <w:sz w:val="28"/>
          <w:szCs w:val="28"/>
          <w:lang w:eastAsia="ru-RU"/>
        </w:rPr>
      </w:pPr>
      <w:r>
        <w:rPr>
          <w:rFonts w:ascii="Times New Roman" w:eastAsia="Times New Roman" w:hAnsi="Times New Roman" w:cs="Times New Roman"/>
          <w:bCs/>
          <w:kern w:val="36"/>
          <w:sz w:val="28"/>
          <w:szCs w:val="28"/>
          <w:lang w:eastAsia="ru-RU"/>
        </w:rPr>
        <w:t>Проанализировать причину успеха инновационного продукта;</w:t>
      </w:r>
    </w:p>
    <w:p w:rsidR="00B66387" w:rsidRPr="009F306E" w:rsidRDefault="00B66387" w:rsidP="00B66387">
      <w:pPr>
        <w:pStyle w:val="a9"/>
        <w:numPr>
          <w:ilvl w:val="0"/>
          <w:numId w:val="4"/>
        </w:numPr>
        <w:spacing w:before="100" w:beforeAutospacing="1" w:after="100" w:afterAutospacing="1" w:line="240" w:lineRule="auto"/>
        <w:outlineLvl w:val="0"/>
        <w:rPr>
          <w:rFonts w:ascii="Times New Roman" w:eastAsia="Times New Roman" w:hAnsi="Times New Roman" w:cs="Times New Roman"/>
          <w:bCs/>
          <w:kern w:val="36"/>
          <w:sz w:val="28"/>
          <w:szCs w:val="28"/>
          <w:lang w:eastAsia="ru-RU"/>
        </w:rPr>
      </w:pPr>
      <w:r>
        <w:rPr>
          <w:rFonts w:ascii="Times New Roman" w:eastAsia="Times New Roman" w:hAnsi="Times New Roman" w:cs="Times New Roman"/>
          <w:bCs/>
          <w:kern w:val="36"/>
          <w:sz w:val="28"/>
          <w:szCs w:val="28"/>
          <w:lang w:eastAsia="ru-RU"/>
        </w:rPr>
        <w:t>Определить модель инновационного процесса, в рамках которой данная инновация была создана.</w:t>
      </w:r>
    </w:p>
    <w:p w:rsidR="0047264B" w:rsidRPr="009F306E" w:rsidRDefault="0047264B" w:rsidP="00B66387">
      <w:pPr>
        <w:pStyle w:val="a9"/>
        <w:spacing w:before="100" w:beforeAutospacing="1" w:after="100" w:afterAutospacing="1" w:line="240" w:lineRule="auto"/>
        <w:outlineLvl w:val="0"/>
        <w:rPr>
          <w:rFonts w:ascii="Times New Roman" w:eastAsia="Times New Roman" w:hAnsi="Times New Roman" w:cs="Times New Roman"/>
          <w:bCs/>
          <w:kern w:val="36"/>
          <w:sz w:val="28"/>
          <w:szCs w:val="28"/>
          <w:lang w:eastAsia="ru-RU"/>
        </w:rPr>
      </w:pPr>
    </w:p>
    <w:p w:rsidR="008977F7" w:rsidRPr="008977F7" w:rsidRDefault="00B66387" w:rsidP="008977F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1. </w:t>
      </w:r>
      <w:r w:rsidR="008977F7" w:rsidRPr="008977F7">
        <w:rPr>
          <w:rFonts w:ascii="Times New Roman" w:eastAsia="Times New Roman" w:hAnsi="Times New Roman" w:cs="Times New Roman"/>
          <w:b/>
          <w:bCs/>
          <w:sz w:val="24"/>
          <w:szCs w:val="24"/>
          <w:lang w:eastAsia="ru-RU"/>
        </w:rPr>
        <w:t xml:space="preserve">Высокие урожаи с </w:t>
      </w:r>
      <w:proofErr w:type="spellStart"/>
      <w:r w:rsidR="008977F7" w:rsidRPr="008977F7">
        <w:rPr>
          <w:rFonts w:ascii="Times New Roman" w:eastAsia="Times New Roman" w:hAnsi="Times New Roman" w:cs="Times New Roman"/>
          <w:b/>
          <w:bCs/>
          <w:sz w:val="24"/>
          <w:szCs w:val="24"/>
          <w:lang w:eastAsia="ru-RU"/>
        </w:rPr>
        <w:t>Syngenta</w:t>
      </w:r>
      <w:proofErr w:type="spellEnd"/>
      <w:proofErr w:type="gramStart"/>
      <w:r w:rsidR="008977F7" w:rsidRPr="008977F7">
        <w:rPr>
          <w:rFonts w:ascii="Times New Roman" w:eastAsia="Times New Roman" w:hAnsi="Times New Roman" w:cs="Times New Roman"/>
          <w:sz w:val="24"/>
          <w:szCs w:val="24"/>
          <w:lang w:eastAsia="ru-RU"/>
        </w:rPr>
        <w:t xml:space="preserve"> </w:t>
      </w:r>
      <w:r w:rsidR="0047264B">
        <w:rPr>
          <w:rFonts w:ascii="Times New Roman" w:eastAsia="Times New Roman" w:hAnsi="Times New Roman" w:cs="Times New Roman"/>
          <w:sz w:val="24"/>
          <w:szCs w:val="24"/>
          <w:lang w:eastAsia="ru-RU"/>
        </w:rPr>
        <w:t xml:space="preserve"> </w:t>
      </w:r>
      <w:r w:rsidR="008977F7" w:rsidRPr="008977F7">
        <w:rPr>
          <w:rFonts w:ascii="Times New Roman" w:eastAsia="Times New Roman" w:hAnsi="Times New Roman" w:cs="Times New Roman"/>
          <w:sz w:val="24"/>
          <w:szCs w:val="24"/>
          <w:lang w:eastAsia="ru-RU"/>
        </w:rPr>
        <w:t>В</w:t>
      </w:r>
      <w:proofErr w:type="gramEnd"/>
      <w:r w:rsidR="008977F7" w:rsidRPr="008977F7">
        <w:rPr>
          <w:rFonts w:ascii="Times New Roman" w:eastAsia="Times New Roman" w:hAnsi="Times New Roman" w:cs="Times New Roman"/>
          <w:sz w:val="24"/>
          <w:szCs w:val="24"/>
          <w:lang w:eastAsia="ru-RU"/>
        </w:rPr>
        <w:t xml:space="preserve"> 1980-х некоторые крупные производители освоили расфасовку в небольшие упаковки («пакетики»). Это рассчитано на бедных покупателей, которые приобретают разовые порции продукта, — шампуня, например. Впоследствии эта модель вдохновила «катализатора» из агро</w:t>
      </w:r>
      <w:r w:rsidR="008977F7" w:rsidRPr="008977F7">
        <w:rPr>
          <w:rFonts w:ascii="Times New Roman" w:eastAsia="Times New Roman" w:hAnsi="Times New Roman" w:cs="Times New Roman"/>
          <w:sz w:val="24"/>
          <w:szCs w:val="24"/>
          <w:lang w:eastAsia="ru-RU"/>
        </w:rPr>
        <w:softHyphen/>
        <w:t xml:space="preserve">промышленного гиганта </w:t>
      </w:r>
      <w:proofErr w:type="spellStart"/>
      <w:r w:rsidR="008977F7" w:rsidRPr="008977F7">
        <w:rPr>
          <w:rFonts w:ascii="Times New Roman" w:eastAsia="Times New Roman" w:hAnsi="Times New Roman" w:cs="Times New Roman"/>
          <w:sz w:val="24"/>
          <w:szCs w:val="24"/>
          <w:lang w:eastAsia="ru-RU"/>
        </w:rPr>
        <w:t>Syngenta</w:t>
      </w:r>
      <w:proofErr w:type="spellEnd"/>
      <w:r w:rsidR="008977F7" w:rsidRPr="008977F7">
        <w:rPr>
          <w:rFonts w:ascii="Times New Roman" w:eastAsia="Times New Roman" w:hAnsi="Times New Roman" w:cs="Times New Roman"/>
          <w:sz w:val="24"/>
          <w:szCs w:val="24"/>
          <w:lang w:eastAsia="ru-RU"/>
        </w:rPr>
        <w:t xml:space="preserve"> на создание инновационного способа борьбы с голодом. </w:t>
      </w:r>
    </w:p>
    <w:p w:rsidR="008977F7" w:rsidRPr="008977F7" w:rsidRDefault="008977F7" w:rsidP="008977F7">
      <w:pPr>
        <w:spacing w:before="100" w:beforeAutospacing="1" w:after="100" w:afterAutospacing="1" w:line="240" w:lineRule="auto"/>
        <w:rPr>
          <w:rFonts w:ascii="Times New Roman" w:eastAsia="Times New Roman" w:hAnsi="Times New Roman" w:cs="Times New Roman"/>
          <w:sz w:val="24"/>
          <w:szCs w:val="24"/>
          <w:lang w:eastAsia="ru-RU"/>
        </w:rPr>
      </w:pPr>
      <w:r w:rsidRPr="008977F7">
        <w:rPr>
          <w:rFonts w:ascii="Times New Roman" w:eastAsia="Times New Roman" w:hAnsi="Times New Roman" w:cs="Times New Roman"/>
          <w:sz w:val="24"/>
          <w:szCs w:val="24"/>
          <w:lang w:eastAsia="ru-RU"/>
        </w:rPr>
        <w:t xml:space="preserve">Компании </w:t>
      </w:r>
      <w:proofErr w:type="spellStart"/>
      <w:r w:rsidRPr="008977F7">
        <w:rPr>
          <w:rFonts w:ascii="Times New Roman" w:eastAsia="Times New Roman" w:hAnsi="Times New Roman" w:cs="Times New Roman"/>
          <w:sz w:val="24"/>
          <w:szCs w:val="24"/>
          <w:lang w:eastAsia="ru-RU"/>
        </w:rPr>
        <w:t>Syngenta</w:t>
      </w:r>
      <w:proofErr w:type="spellEnd"/>
      <w:r w:rsidRPr="008977F7">
        <w:rPr>
          <w:rFonts w:ascii="Times New Roman" w:eastAsia="Times New Roman" w:hAnsi="Times New Roman" w:cs="Times New Roman"/>
          <w:sz w:val="24"/>
          <w:szCs w:val="24"/>
          <w:lang w:eastAsia="ru-RU"/>
        </w:rPr>
        <w:t xml:space="preserve"> появилась в 2000 году в результате слияния </w:t>
      </w:r>
      <w:proofErr w:type="spellStart"/>
      <w:r w:rsidRPr="008977F7">
        <w:rPr>
          <w:rFonts w:ascii="Times New Roman" w:eastAsia="Times New Roman" w:hAnsi="Times New Roman" w:cs="Times New Roman"/>
          <w:sz w:val="24"/>
          <w:szCs w:val="24"/>
          <w:lang w:eastAsia="ru-RU"/>
        </w:rPr>
        <w:t>Novartis</w:t>
      </w:r>
      <w:proofErr w:type="spellEnd"/>
      <w:r w:rsidRPr="008977F7">
        <w:rPr>
          <w:rFonts w:ascii="Times New Roman" w:eastAsia="Times New Roman" w:hAnsi="Times New Roman" w:cs="Times New Roman"/>
          <w:sz w:val="24"/>
          <w:szCs w:val="24"/>
          <w:lang w:eastAsia="ru-RU"/>
        </w:rPr>
        <w:t xml:space="preserve"> </w:t>
      </w:r>
      <w:proofErr w:type="spellStart"/>
      <w:r w:rsidRPr="008977F7">
        <w:rPr>
          <w:rFonts w:ascii="Times New Roman" w:eastAsia="Times New Roman" w:hAnsi="Times New Roman" w:cs="Times New Roman"/>
          <w:sz w:val="24"/>
          <w:szCs w:val="24"/>
          <w:lang w:eastAsia="ru-RU"/>
        </w:rPr>
        <w:t>Agribusiness</w:t>
      </w:r>
      <w:proofErr w:type="spellEnd"/>
      <w:r w:rsidRPr="008977F7">
        <w:rPr>
          <w:rFonts w:ascii="Times New Roman" w:eastAsia="Times New Roman" w:hAnsi="Times New Roman" w:cs="Times New Roman"/>
          <w:sz w:val="24"/>
          <w:szCs w:val="24"/>
          <w:lang w:eastAsia="ru-RU"/>
        </w:rPr>
        <w:t xml:space="preserve"> и </w:t>
      </w:r>
      <w:proofErr w:type="spellStart"/>
      <w:r w:rsidRPr="008977F7">
        <w:rPr>
          <w:rFonts w:ascii="Times New Roman" w:eastAsia="Times New Roman" w:hAnsi="Times New Roman" w:cs="Times New Roman"/>
          <w:sz w:val="24"/>
          <w:szCs w:val="24"/>
          <w:lang w:eastAsia="ru-RU"/>
        </w:rPr>
        <w:t>Zeneca</w:t>
      </w:r>
      <w:proofErr w:type="spellEnd"/>
      <w:r w:rsidRPr="008977F7">
        <w:rPr>
          <w:rFonts w:ascii="Times New Roman" w:eastAsia="Times New Roman" w:hAnsi="Times New Roman" w:cs="Times New Roman"/>
          <w:sz w:val="24"/>
          <w:szCs w:val="24"/>
          <w:lang w:eastAsia="ru-RU"/>
        </w:rPr>
        <w:t xml:space="preserve"> </w:t>
      </w:r>
      <w:proofErr w:type="spellStart"/>
      <w:r w:rsidRPr="008977F7">
        <w:rPr>
          <w:rFonts w:ascii="Times New Roman" w:eastAsia="Times New Roman" w:hAnsi="Times New Roman" w:cs="Times New Roman"/>
          <w:sz w:val="24"/>
          <w:szCs w:val="24"/>
          <w:lang w:eastAsia="ru-RU"/>
        </w:rPr>
        <w:t>Agrochemicals</w:t>
      </w:r>
      <w:proofErr w:type="spellEnd"/>
      <w:r w:rsidRPr="008977F7">
        <w:rPr>
          <w:rFonts w:ascii="Times New Roman" w:eastAsia="Times New Roman" w:hAnsi="Times New Roman" w:cs="Times New Roman"/>
          <w:sz w:val="24"/>
          <w:szCs w:val="24"/>
          <w:lang w:eastAsia="ru-RU"/>
        </w:rPr>
        <w:t xml:space="preserve"> и сыграла решающую роль в повышении урожайности сельского хозяйства во всем мире. Хотя работа компании была ориентирована преимущественно на крупные фирмы, недавно </w:t>
      </w:r>
      <w:proofErr w:type="spellStart"/>
      <w:r w:rsidRPr="008977F7">
        <w:rPr>
          <w:rFonts w:ascii="Times New Roman" w:eastAsia="Times New Roman" w:hAnsi="Times New Roman" w:cs="Times New Roman"/>
          <w:sz w:val="24"/>
          <w:szCs w:val="24"/>
          <w:lang w:eastAsia="ru-RU"/>
        </w:rPr>
        <w:t>Syngenta</w:t>
      </w:r>
      <w:proofErr w:type="spellEnd"/>
      <w:r w:rsidRPr="008977F7">
        <w:rPr>
          <w:rFonts w:ascii="Times New Roman" w:eastAsia="Times New Roman" w:hAnsi="Times New Roman" w:cs="Times New Roman"/>
          <w:sz w:val="24"/>
          <w:szCs w:val="24"/>
          <w:lang w:eastAsia="ru-RU"/>
        </w:rPr>
        <w:t xml:space="preserve"> предприняла ряд инициатив, адресатами которых стали мелкие фермеры. Компания рассудила так: если повысить производительность 500 миллионов мелких ферм во всем мире, это может принести колоссальные гуманитарные и финансовые дивиденды. К примеру, в одной только Кении 4 </w:t>
      </w:r>
      <w:proofErr w:type="spellStart"/>
      <w:proofErr w:type="gramStart"/>
      <w:r w:rsidRPr="008977F7">
        <w:rPr>
          <w:rFonts w:ascii="Times New Roman" w:eastAsia="Times New Roman" w:hAnsi="Times New Roman" w:cs="Times New Roman"/>
          <w:sz w:val="24"/>
          <w:szCs w:val="24"/>
          <w:lang w:eastAsia="ru-RU"/>
        </w:rPr>
        <w:t>млн</w:t>
      </w:r>
      <w:proofErr w:type="spellEnd"/>
      <w:proofErr w:type="gramEnd"/>
      <w:r w:rsidRPr="008977F7">
        <w:rPr>
          <w:rFonts w:ascii="Times New Roman" w:eastAsia="Times New Roman" w:hAnsi="Times New Roman" w:cs="Times New Roman"/>
          <w:sz w:val="24"/>
          <w:szCs w:val="24"/>
          <w:lang w:eastAsia="ru-RU"/>
        </w:rPr>
        <w:t xml:space="preserve"> мелких фермеров выращивают 80% местной сельскохозяйственной продукции. Многие из них едва сводят концы с концами. </w:t>
      </w:r>
    </w:p>
    <w:p w:rsidR="008977F7" w:rsidRPr="008977F7" w:rsidRDefault="008977F7" w:rsidP="008977F7">
      <w:pPr>
        <w:spacing w:before="100" w:beforeAutospacing="1" w:after="100" w:afterAutospacing="1" w:line="240" w:lineRule="auto"/>
        <w:rPr>
          <w:rFonts w:ascii="Times New Roman" w:eastAsia="Times New Roman" w:hAnsi="Times New Roman" w:cs="Times New Roman"/>
          <w:sz w:val="24"/>
          <w:szCs w:val="24"/>
          <w:lang w:eastAsia="ru-RU"/>
        </w:rPr>
      </w:pPr>
      <w:r w:rsidRPr="008977F7">
        <w:rPr>
          <w:rFonts w:ascii="Times New Roman" w:eastAsia="Times New Roman" w:hAnsi="Times New Roman" w:cs="Times New Roman"/>
          <w:sz w:val="24"/>
          <w:szCs w:val="24"/>
          <w:lang w:eastAsia="ru-RU"/>
        </w:rPr>
        <w:t xml:space="preserve">Столь крупный рынок привлек </w:t>
      </w:r>
      <w:proofErr w:type="spellStart"/>
      <w:r w:rsidRPr="008977F7">
        <w:rPr>
          <w:rFonts w:ascii="Times New Roman" w:eastAsia="Times New Roman" w:hAnsi="Times New Roman" w:cs="Times New Roman"/>
          <w:sz w:val="24"/>
          <w:szCs w:val="24"/>
          <w:lang w:eastAsia="ru-RU"/>
        </w:rPr>
        <w:t>Syngenta</w:t>
      </w:r>
      <w:proofErr w:type="spellEnd"/>
      <w:r w:rsidRPr="008977F7">
        <w:rPr>
          <w:rFonts w:ascii="Times New Roman" w:eastAsia="Times New Roman" w:hAnsi="Times New Roman" w:cs="Times New Roman"/>
          <w:sz w:val="24"/>
          <w:szCs w:val="24"/>
          <w:lang w:eastAsia="ru-RU"/>
        </w:rPr>
        <w:t xml:space="preserve">, куда в 2005 году пришел Ник </w:t>
      </w:r>
      <w:proofErr w:type="spellStart"/>
      <w:r w:rsidRPr="008977F7">
        <w:rPr>
          <w:rFonts w:ascii="Times New Roman" w:eastAsia="Times New Roman" w:hAnsi="Times New Roman" w:cs="Times New Roman"/>
          <w:sz w:val="24"/>
          <w:szCs w:val="24"/>
          <w:lang w:eastAsia="ru-RU"/>
        </w:rPr>
        <w:t>Мусиока</w:t>
      </w:r>
      <w:proofErr w:type="spellEnd"/>
      <w:r w:rsidRPr="008977F7">
        <w:rPr>
          <w:rFonts w:ascii="Times New Roman" w:eastAsia="Times New Roman" w:hAnsi="Times New Roman" w:cs="Times New Roman"/>
          <w:sz w:val="24"/>
          <w:szCs w:val="24"/>
          <w:lang w:eastAsia="ru-RU"/>
        </w:rPr>
        <w:t xml:space="preserve">: его переманили из </w:t>
      </w:r>
      <w:proofErr w:type="spellStart"/>
      <w:r w:rsidRPr="008977F7">
        <w:rPr>
          <w:rFonts w:ascii="Times New Roman" w:eastAsia="Times New Roman" w:hAnsi="Times New Roman" w:cs="Times New Roman"/>
          <w:sz w:val="24"/>
          <w:szCs w:val="24"/>
          <w:lang w:eastAsia="ru-RU"/>
        </w:rPr>
        <w:t>Reckitt</w:t>
      </w:r>
      <w:proofErr w:type="spellEnd"/>
      <w:r w:rsidRPr="008977F7">
        <w:rPr>
          <w:rFonts w:ascii="Times New Roman" w:eastAsia="Times New Roman" w:hAnsi="Times New Roman" w:cs="Times New Roman"/>
          <w:sz w:val="24"/>
          <w:szCs w:val="24"/>
          <w:lang w:eastAsia="ru-RU"/>
        </w:rPr>
        <w:t xml:space="preserve"> </w:t>
      </w:r>
      <w:proofErr w:type="spellStart"/>
      <w:r w:rsidRPr="008977F7">
        <w:rPr>
          <w:rFonts w:ascii="Times New Roman" w:eastAsia="Times New Roman" w:hAnsi="Times New Roman" w:cs="Times New Roman"/>
          <w:sz w:val="24"/>
          <w:szCs w:val="24"/>
          <w:lang w:eastAsia="ru-RU"/>
        </w:rPr>
        <w:t>Benckiser</w:t>
      </w:r>
      <w:proofErr w:type="spellEnd"/>
      <w:r w:rsidRPr="008977F7">
        <w:rPr>
          <w:rFonts w:ascii="Times New Roman" w:eastAsia="Times New Roman" w:hAnsi="Times New Roman" w:cs="Times New Roman"/>
          <w:sz w:val="24"/>
          <w:szCs w:val="24"/>
          <w:lang w:eastAsia="ru-RU"/>
        </w:rPr>
        <w:t xml:space="preserve">, британской компании-гиганта, торгующей товарами массового спроса, где он работал над пестицидом </w:t>
      </w:r>
      <w:proofErr w:type="spellStart"/>
      <w:r w:rsidRPr="008977F7">
        <w:rPr>
          <w:rFonts w:ascii="Times New Roman" w:eastAsia="Times New Roman" w:hAnsi="Times New Roman" w:cs="Times New Roman"/>
          <w:sz w:val="24"/>
          <w:szCs w:val="24"/>
          <w:lang w:eastAsia="ru-RU"/>
        </w:rPr>
        <w:t>Mortein</w:t>
      </w:r>
      <w:proofErr w:type="spellEnd"/>
      <w:r w:rsidRPr="008977F7">
        <w:rPr>
          <w:rFonts w:ascii="Times New Roman" w:eastAsia="Times New Roman" w:hAnsi="Times New Roman" w:cs="Times New Roman"/>
          <w:sz w:val="24"/>
          <w:szCs w:val="24"/>
          <w:lang w:eastAsia="ru-RU"/>
        </w:rPr>
        <w:t xml:space="preserve"> </w:t>
      </w:r>
      <w:proofErr w:type="spellStart"/>
      <w:r w:rsidRPr="008977F7">
        <w:rPr>
          <w:rFonts w:ascii="Times New Roman" w:eastAsia="Times New Roman" w:hAnsi="Times New Roman" w:cs="Times New Roman"/>
          <w:sz w:val="24"/>
          <w:szCs w:val="24"/>
          <w:lang w:eastAsia="ru-RU"/>
        </w:rPr>
        <w:t>Doom</w:t>
      </w:r>
      <w:proofErr w:type="spellEnd"/>
      <w:r w:rsidRPr="008977F7">
        <w:rPr>
          <w:rFonts w:ascii="Times New Roman" w:eastAsia="Times New Roman" w:hAnsi="Times New Roman" w:cs="Times New Roman"/>
          <w:sz w:val="24"/>
          <w:szCs w:val="24"/>
          <w:lang w:eastAsia="ru-RU"/>
        </w:rPr>
        <w:t xml:space="preserve">. </w:t>
      </w:r>
      <w:proofErr w:type="spellStart"/>
      <w:r w:rsidRPr="008977F7">
        <w:rPr>
          <w:rFonts w:ascii="Times New Roman" w:eastAsia="Times New Roman" w:hAnsi="Times New Roman" w:cs="Times New Roman"/>
          <w:sz w:val="24"/>
          <w:szCs w:val="24"/>
          <w:lang w:eastAsia="ru-RU"/>
        </w:rPr>
        <w:t>Мусиоке</w:t>
      </w:r>
      <w:proofErr w:type="spellEnd"/>
      <w:r w:rsidRPr="008977F7">
        <w:rPr>
          <w:rFonts w:ascii="Times New Roman" w:eastAsia="Times New Roman" w:hAnsi="Times New Roman" w:cs="Times New Roman"/>
          <w:sz w:val="24"/>
          <w:szCs w:val="24"/>
          <w:lang w:eastAsia="ru-RU"/>
        </w:rPr>
        <w:t xml:space="preserve"> поручили возглавить инициативу, связанную с мелкими фермерами. Возможность вступить в бой с такой грандиозной проблемой настолько его вдохновила, что он стал «катализатором» в совершенно новой для себя отрасли. </w:t>
      </w:r>
      <w:proofErr w:type="spellStart"/>
      <w:r w:rsidRPr="008977F7">
        <w:rPr>
          <w:rFonts w:ascii="Times New Roman" w:eastAsia="Times New Roman" w:hAnsi="Times New Roman" w:cs="Times New Roman"/>
          <w:sz w:val="24"/>
          <w:szCs w:val="24"/>
          <w:lang w:eastAsia="ru-RU"/>
        </w:rPr>
        <w:t>Мусиока</w:t>
      </w:r>
      <w:proofErr w:type="spellEnd"/>
      <w:r w:rsidRPr="008977F7">
        <w:rPr>
          <w:rFonts w:ascii="Times New Roman" w:eastAsia="Times New Roman" w:hAnsi="Times New Roman" w:cs="Times New Roman"/>
          <w:sz w:val="24"/>
          <w:szCs w:val="24"/>
          <w:lang w:eastAsia="ru-RU"/>
        </w:rPr>
        <w:t xml:space="preserve"> и его группа придумали программу, которая получила название </w:t>
      </w:r>
      <w:proofErr w:type="spellStart"/>
      <w:r w:rsidRPr="008977F7">
        <w:rPr>
          <w:rFonts w:ascii="Times New Roman" w:eastAsia="Times New Roman" w:hAnsi="Times New Roman" w:cs="Times New Roman"/>
          <w:sz w:val="24"/>
          <w:szCs w:val="24"/>
          <w:lang w:eastAsia="ru-RU"/>
        </w:rPr>
        <w:t>Uwezo</w:t>
      </w:r>
      <w:proofErr w:type="spellEnd"/>
      <w:r w:rsidRPr="008977F7">
        <w:rPr>
          <w:rFonts w:ascii="Times New Roman" w:eastAsia="Times New Roman" w:hAnsi="Times New Roman" w:cs="Times New Roman"/>
          <w:sz w:val="24"/>
          <w:szCs w:val="24"/>
          <w:lang w:eastAsia="ru-RU"/>
        </w:rPr>
        <w:t xml:space="preserve"> (что на суахили означает «средство»). Программа использует модель порционного распространения; цель ее — снабжать мелких фермеров доступными по цене, дозированными химикатами для защиты растений — теми же самыми, которые продавали крупным фермам. Фермерам оставалось только высыпать содержимое пакетика в 20 л воды, опрыскать и радоваться тому, что нет больше проблем с дозировкой и перерасходом. </w:t>
      </w:r>
      <w:r w:rsidR="0047264B">
        <w:rPr>
          <w:rFonts w:ascii="Times New Roman" w:eastAsia="Times New Roman" w:hAnsi="Times New Roman" w:cs="Times New Roman"/>
          <w:sz w:val="24"/>
          <w:szCs w:val="24"/>
          <w:lang w:eastAsia="ru-RU"/>
        </w:rPr>
        <w:t xml:space="preserve">     </w:t>
      </w:r>
      <w:proofErr w:type="spellStart"/>
      <w:r w:rsidRPr="008977F7">
        <w:rPr>
          <w:rFonts w:ascii="Times New Roman" w:eastAsia="Times New Roman" w:hAnsi="Times New Roman" w:cs="Times New Roman"/>
          <w:sz w:val="24"/>
          <w:szCs w:val="24"/>
          <w:lang w:eastAsia="ru-RU"/>
        </w:rPr>
        <w:t>Мусиока</w:t>
      </w:r>
      <w:proofErr w:type="spellEnd"/>
      <w:r w:rsidRPr="008977F7">
        <w:rPr>
          <w:rFonts w:ascii="Times New Roman" w:eastAsia="Times New Roman" w:hAnsi="Times New Roman" w:cs="Times New Roman"/>
          <w:sz w:val="24"/>
          <w:szCs w:val="24"/>
          <w:lang w:eastAsia="ru-RU"/>
        </w:rPr>
        <w:t xml:space="preserve"> быстро понял, что снижение цены решает проблему лишь отчасти. Требовалась еще и просветительская работа. Он и его группа развернули комплексную информационную кампанию, удачно </w:t>
      </w:r>
      <w:proofErr w:type="gramStart"/>
      <w:r w:rsidRPr="008977F7">
        <w:rPr>
          <w:rFonts w:ascii="Times New Roman" w:eastAsia="Times New Roman" w:hAnsi="Times New Roman" w:cs="Times New Roman"/>
          <w:sz w:val="24"/>
          <w:szCs w:val="24"/>
          <w:lang w:eastAsia="ru-RU"/>
        </w:rPr>
        <w:t>использовав</w:t>
      </w:r>
      <w:proofErr w:type="gramEnd"/>
      <w:r w:rsidRPr="008977F7">
        <w:rPr>
          <w:rFonts w:ascii="Times New Roman" w:eastAsia="Times New Roman" w:hAnsi="Times New Roman" w:cs="Times New Roman"/>
          <w:sz w:val="24"/>
          <w:szCs w:val="24"/>
          <w:lang w:eastAsia="ru-RU"/>
        </w:rPr>
        <w:t xml:space="preserve"> уже сложившиеся торгово-розничные отношения. Розничные торговцы хороши, помимо прочего, тем, что могут давать фермерам советы. И группа разработала программу обучения торговцев, чтобы они могли рассказывать фермерам, как повысить урожаи. Кроме того, группа набрала 45 местных агентов, которые на мотоциклах приезжали на фермы, засевали </w:t>
      </w:r>
      <w:proofErr w:type="spellStart"/>
      <w:r w:rsidRPr="008977F7">
        <w:rPr>
          <w:rFonts w:ascii="Times New Roman" w:eastAsia="Times New Roman" w:hAnsi="Times New Roman" w:cs="Times New Roman"/>
          <w:sz w:val="24"/>
          <w:szCs w:val="24"/>
          <w:lang w:eastAsia="ru-RU"/>
        </w:rPr>
        <w:t>демонстрац</w:t>
      </w:r>
      <w:r w:rsidR="0047264B">
        <w:rPr>
          <w:rFonts w:ascii="Times New Roman" w:eastAsia="Times New Roman" w:hAnsi="Times New Roman" w:cs="Times New Roman"/>
          <w:sz w:val="24"/>
          <w:szCs w:val="24"/>
          <w:lang w:eastAsia="ru-RU"/>
        </w:rPr>
        <w:t>ионн</w:t>
      </w:r>
      <w:proofErr w:type="spellEnd"/>
      <w:r w:rsidR="0047264B">
        <w:rPr>
          <w:rFonts w:ascii="Times New Roman" w:eastAsia="Times New Roman" w:hAnsi="Times New Roman" w:cs="Times New Roman"/>
          <w:sz w:val="24"/>
          <w:szCs w:val="24"/>
          <w:lang w:eastAsia="ru-RU"/>
        </w:rPr>
        <w:t>.</w:t>
      </w:r>
      <w:r w:rsidRPr="008977F7">
        <w:rPr>
          <w:rFonts w:ascii="Times New Roman" w:eastAsia="Times New Roman" w:hAnsi="Times New Roman" w:cs="Times New Roman"/>
          <w:sz w:val="24"/>
          <w:szCs w:val="24"/>
          <w:lang w:eastAsia="ru-RU"/>
        </w:rPr>
        <w:t xml:space="preserve"> делянки и рекламировали ответственное земледелие. СМИ (в том числе передачи, которые фермеры могли слушать по своим мобильным телефонам) помогали программе расширять охват. </w:t>
      </w:r>
    </w:p>
    <w:p w:rsidR="00E72800" w:rsidRDefault="008977F7" w:rsidP="00E72800">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8977F7">
        <w:rPr>
          <w:rFonts w:ascii="Times New Roman" w:eastAsia="Times New Roman" w:hAnsi="Times New Roman" w:cs="Times New Roman"/>
          <w:sz w:val="24"/>
          <w:szCs w:val="24"/>
          <w:lang w:eastAsia="ru-RU"/>
        </w:rPr>
        <w:t>Мусиока</w:t>
      </w:r>
      <w:proofErr w:type="spellEnd"/>
      <w:r w:rsidRPr="008977F7">
        <w:rPr>
          <w:rFonts w:ascii="Times New Roman" w:eastAsia="Times New Roman" w:hAnsi="Times New Roman" w:cs="Times New Roman"/>
          <w:sz w:val="24"/>
          <w:szCs w:val="24"/>
          <w:lang w:eastAsia="ru-RU"/>
        </w:rPr>
        <w:t xml:space="preserve">, как и </w:t>
      </w:r>
      <w:proofErr w:type="spellStart"/>
      <w:r w:rsidRPr="008977F7">
        <w:rPr>
          <w:rFonts w:ascii="Times New Roman" w:eastAsia="Times New Roman" w:hAnsi="Times New Roman" w:cs="Times New Roman"/>
          <w:sz w:val="24"/>
          <w:szCs w:val="24"/>
          <w:lang w:eastAsia="ru-RU"/>
        </w:rPr>
        <w:t>Монсон</w:t>
      </w:r>
      <w:proofErr w:type="spellEnd"/>
      <w:r w:rsidRPr="008977F7">
        <w:rPr>
          <w:rFonts w:ascii="Times New Roman" w:eastAsia="Times New Roman" w:hAnsi="Times New Roman" w:cs="Times New Roman"/>
          <w:sz w:val="24"/>
          <w:szCs w:val="24"/>
          <w:lang w:eastAsia="ru-RU"/>
        </w:rPr>
        <w:t xml:space="preserve">, черпал вдохновение за пределами своей отрасли. Он создал модель, в которой сочетались возможности крупной компании (агрономические знания, торгово-розничные отношения, узнаваемость бренда), помощь правильно подобранных партнеров и работа самостоятельных местных агентов, — и она оказалась удачной. По расчетам </w:t>
      </w:r>
      <w:proofErr w:type="spellStart"/>
      <w:r w:rsidRPr="008977F7">
        <w:rPr>
          <w:rFonts w:ascii="Times New Roman" w:eastAsia="Times New Roman" w:hAnsi="Times New Roman" w:cs="Times New Roman"/>
          <w:sz w:val="24"/>
          <w:szCs w:val="24"/>
          <w:lang w:eastAsia="ru-RU"/>
        </w:rPr>
        <w:t>Syngenta</w:t>
      </w:r>
      <w:proofErr w:type="spellEnd"/>
      <w:r w:rsidRPr="008977F7">
        <w:rPr>
          <w:rFonts w:ascii="Times New Roman" w:eastAsia="Times New Roman" w:hAnsi="Times New Roman" w:cs="Times New Roman"/>
          <w:sz w:val="24"/>
          <w:szCs w:val="24"/>
          <w:lang w:eastAsia="ru-RU"/>
        </w:rPr>
        <w:t xml:space="preserve">, в 2012 году доход от продажи пакетиков </w:t>
      </w:r>
      <w:proofErr w:type="spellStart"/>
      <w:r w:rsidRPr="008977F7">
        <w:rPr>
          <w:rFonts w:ascii="Times New Roman" w:eastAsia="Times New Roman" w:hAnsi="Times New Roman" w:cs="Times New Roman"/>
          <w:sz w:val="24"/>
          <w:szCs w:val="24"/>
          <w:lang w:eastAsia="ru-RU"/>
        </w:rPr>
        <w:t>Uwezo</w:t>
      </w:r>
      <w:proofErr w:type="spellEnd"/>
      <w:r w:rsidRPr="008977F7">
        <w:rPr>
          <w:rFonts w:ascii="Times New Roman" w:eastAsia="Times New Roman" w:hAnsi="Times New Roman" w:cs="Times New Roman"/>
          <w:sz w:val="24"/>
          <w:szCs w:val="24"/>
          <w:lang w:eastAsia="ru-RU"/>
        </w:rPr>
        <w:t xml:space="preserve"> в Кении (там проживает менее 1% от мирового числа мелких фермеров) достигнет $6,5 млн. Компания планирует распространить программу на другие африканские и азиатские страны. Недавно она объявила о намерении за 10 лет создать в Африке миллиардный бизнес (в котором значительную роль будут играть </w:t>
      </w:r>
      <w:proofErr w:type="spellStart"/>
      <w:r w:rsidRPr="008977F7">
        <w:rPr>
          <w:rFonts w:ascii="Times New Roman" w:eastAsia="Times New Roman" w:hAnsi="Times New Roman" w:cs="Times New Roman"/>
          <w:sz w:val="24"/>
          <w:szCs w:val="24"/>
          <w:lang w:eastAsia="ru-RU"/>
        </w:rPr>
        <w:t>Uwezo</w:t>
      </w:r>
      <w:proofErr w:type="spellEnd"/>
      <w:r w:rsidRPr="008977F7">
        <w:rPr>
          <w:rFonts w:ascii="Times New Roman" w:eastAsia="Times New Roman" w:hAnsi="Times New Roman" w:cs="Times New Roman"/>
          <w:sz w:val="24"/>
          <w:szCs w:val="24"/>
          <w:lang w:eastAsia="ru-RU"/>
        </w:rPr>
        <w:t xml:space="preserve"> и сопутствующие программы), вложив в него более $500 млн. Попутно предстоит нанять и обучить примерно 700 </w:t>
      </w:r>
      <w:r w:rsidRPr="008977F7">
        <w:rPr>
          <w:rFonts w:ascii="Times New Roman" w:eastAsia="Times New Roman" w:hAnsi="Times New Roman" w:cs="Times New Roman"/>
          <w:sz w:val="24"/>
          <w:szCs w:val="24"/>
          <w:lang w:eastAsia="ru-RU"/>
        </w:rPr>
        <w:lastRenderedPageBreak/>
        <w:t xml:space="preserve">агрономов, организовать сбытовые сети, материально-техническое обеспечение и местные промышленные предприятия. Если взглянуть шире, то общая ориентация </w:t>
      </w:r>
      <w:proofErr w:type="spellStart"/>
      <w:r w:rsidRPr="008977F7">
        <w:rPr>
          <w:rFonts w:ascii="Times New Roman" w:eastAsia="Times New Roman" w:hAnsi="Times New Roman" w:cs="Times New Roman"/>
          <w:sz w:val="24"/>
          <w:szCs w:val="24"/>
          <w:lang w:eastAsia="ru-RU"/>
        </w:rPr>
        <w:t>Syngenta</w:t>
      </w:r>
      <w:proofErr w:type="spellEnd"/>
      <w:r w:rsidRPr="008977F7">
        <w:rPr>
          <w:rFonts w:ascii="Times New Roman" w:eastAsia="Times New Roman" w:hAnsi="Times New Roman" w:cs="Times New Roman"/>
          <w:sz w:val="24"/>
          <w:szCs w:val="24"/>
          <w:lang w:eastAsia="ru-RU"/>
        </w:rPr>
        <w:t xml:space="preserve"> на инновации способствовала расцвету ассортимента, повышающего производительность угодий и фермерского труда. С 2006 по 2011 годы доходы компании выросли на 65% (из них $700 миллионов принесли новые товары), а чистая прибыль — более чем в два раза. </w:t>
      </w:r>
      <w:r w:rsidR="00B66387">
        <w:rPr>
          <w:rFonts w:ascii="Times New Roman" w:eastAsia="Times New Roman" w:hAnsi="Times New Roman" w:cs="Times New Roman"/>
          <w:sz w:val="24"/>
          <w:szCs w:val="24"/>
          <w:lang w:eastAsia="ru-RU"/>
        </w:rPr>
        <w:t xml:space="preserve">  </w:t>
      </w:r>
    </w:p>
    <w:p w:rsidR="00B66387" w:rsidRDefault="00B66387" w:rsidP="0047264B">
      <w:pPr>
        <w:spacing w:before="100" w:beforeAutospacing="1" w:after="100" w:afterAutospacing="1" w:line="240" w:lineRule="auto"/>
        <w:rPr>
          <w:rFonts w:ascii="Times New Roman" w:eastAsia="Times New Roman" w:hAnsi="Times New Roman" w:cs="Times New Roman"/>
          <w:b/>
          <w:bCs/>
          <w:sz w:val="24"/>
          <w:szCs w:val="24"/>
          <w:lang w:eastAsia="ru-RU"/>
        </w:rPr>
      </w:pPr>
    </w:p>
    <w:p w:rsidR="008977F7" w:rsidRPr="00B66387" w:rsidRDefault="008977F7" w:rsidP="00B66387">
      <w:pPr>
        <w:pStyle w:val="a9"/>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sidRPr="00B66387">
        <w:rPr>
          <w:rFonts w:ascii="Times New Roman" w:eastAsia="Times New Roman" w:hAnsi="Times New Roman" w:cs="Times New Roman"/>
          <w:b/>
          <w:bCs/>
          <w:sz w:val="24"/>
          <w:szCs w:val="24"/>
          <w:lang w:eastAsia="ru-RU"/>
        </w:rPr>
        <w:t>«Умные города» IBM</w:t>
      </w:r>
      <w:r w:rsidRPr="00B66387">
        <w:rPr>
          <w:rFonts w:ascii="Times New Roman" w:eastAsia="Times New Roman" w:hAnsi="Times New Roman" w:cs="Times New Roman"/>
          <w:sz w:val="24"/>
          <w:szCs w:val="24"/>
          <w:lang w:eastAsia="ru-RU"/>
        </w:rPr>
        <w:t xml:space="preserve"> </w:t>
      </w:r>
    </w:p>
    <w:p w:rsidR="008977F7" w:rsidRPr="008977F7" w:rsidRDefault="008977F7" w:rsidP="008977F7">
      <w:pPr>
        <w:spacing w:before="100" w:beforeAutospacing="1" w:after="100" w:afterAutospacing="1" w:line="240" w:lineRule="auto"/>
        <w:rPr>
          <w:rFonts w:ascii="Times New Roman" w:eastAsia="Times New Roman" w:hAnsi="Times New Roman" w:cs="Times New Roman"/>
          <w:sz w:val="24"/>
          <w:szCs w:val="24"/>
          <w:lang w:eastAsia="ru-RU"/>
        </w:rPr>
      </w:pPr>
      <w:r w:rsidRPr="008977F7">
        <w:rPr>
          <w:rFonts w:ascii="Times New Roman" w:eastAsia="Times New Roman" w:hAnsi="Times New Roman" w:cs="Times New Roman"/>
          <w:sz w:val="24"/>
          <w:szCs w:val="24"/>
          <w:lang w:eastAsia="ru-RU"/>
        </w:rPr>
        <w:t xml:space="preserve">Пример </w:t>
      </w:r>
      <w:proofErr w:type="spellStart"/>
      <w:r w:rsidRPr="008977F7">
        <w:rPr>
          <w:rFonts w:ascii="Times New Roman" w:eastAsia="Times New Roman" w:hAnsi="Times New Roman" w:cs="Times New Roman"/>
          <w:sz w:val="24"/>
          <w:szCs w:val="24"/>
          <w:lang w:eastAsia="ru-RU"/>
        </w:rPr>
        <w:t>Medtronic</w:t>
      </w:r>
      <w:proofErr w:type="spellEnd"/>
      <w:r w:rsidRPr="008977F7">
        <w:rPr>
          <w:rFonts w:ascii="Times New Roman" w:eastAsia="Times New Roman" w:hAnsi="Times New Roman" w:cs="Times New Roman"/>
          <w:sz w:val="24"/>
          <w:szCs w:val="24"/>
          <w:lang w:eastAsia="ru-RU"/>
        </w:rPr>
        <w:t xml:space="preserve">, </w:t>
      </w:r>
      <w:proofErr w:type="spellStart"/>
      <w:r w:rsidRPr="008977F7">
        <w:rPr>
          <w:rFonts w:ascii="Times New Roman" w:eastAsia="Times New Roman" w:hAnsi="Times New Roman" w:cs="Times New Roman"/>
          <w:sz w:val="24"/>
          <w:szCs w:val="24"/>
          <w:lang w:eastAsia="ru-RU"/>
        </w:rPr>
        <w:t>Unilever</w:t>
      </w:r>
      <w:proofErr w:type="spellEnd"/>
      <w:r w:rsidRPr="008977F7">
        <w:rPr>
          <w:rFonts w:ascii="Times New Roman" w:eastAsia="Times New Roman" w:hAnsi="Times New Roman" w:cs="Times New Roman"/>
          <w:sz w:val="24"/>
          <w:szCs w:val="24"/>
          <w:lang w:eastAsia="ru-RU"/>
        </w:rPr>
        <w:t xml:space="preserve"> и </w:t>
      </w:r>
      <w:proofErr w:type="spellStart"/>
      <w:r w:rsidRPr="008977F7">
        <w:rPr>
          <w:rFonts w:ascii="Times New Roman" w:eastAsia="Times New Roman" w:hAnsi="Times New Roman" w:cs="Times New Roman"/>
          <w:sz w:val="24"/>
          <w:szCs w:val="24"/>
          <w:lang w:eastAsia="ru-RU"/>
        </w:rPr>
        <w:t>Syngenta</w:t>
      </w:r>
      <w:proofErr w:type="spellEnd"/>
      <w:r w:rsidRPr="008977F7">
        <w:rPr>
          <w:rFonts w:ascii="Times New Roman" w:eastAsia="Times New Roman" w:hAnsi="Times New Roman" w:cs="Times New Roman"/>
          <w:sz w:val="24"/>
          <w:szCs w:val="24"/>
          <w:lang w:eastAsia="ru-RU"/>
        </w:rPr>
        <w:t xml:space="preserve"> показывает, что на развивающихся рынках инновации четвертой эпохи сулят громадный рост. Но методы четвертой эпохи применимы и на развитых рынках. В 2006 году изобретатель IBM и «катализатор» Колин </w:t>
      </w:r>
      <w:proofErr w:type="spellStart"/>
      <w:r w:rsidRPr="008977F7">
        <w:rPr>
          <w:rFonts w:ascii="Times New Roman" w:eastAsia="Times New Roman" w:hAnsi="Times New Roman" w:cs="Times New Roman"/>
          <w:sz w:val="24"/>
          <w:szCs w:val="24"/>
          <w:lang w:eastAsia="ru-RU"/>
        </w:rPr>
        <w:t>Харрисон</w:t>
      </w:r>
      <w:proofErr w:type="spellEnd"/>
      <w:r w:rsidRPr="008977F7">
        <w:rPr>
          <w:rFonts w:ascii="Times New Roman" w:eastAsia="Times New Roman" w:hAnsi="Times New Roman" w:cs="Times New Roman"/>
          <w:sz w:val="24"/>
          <w:szCs w:val="24"/>
          <w:lang w:eastAsia="ru-RU"/>
        </w:rPr>
        <w:t xml:space="preserve"> участвовал в </w:t>
      </w:r>
      <w:proofErr w:type="spellStart"/>
      <w:r w:rsidRPr="008977F7">
        <w:rPr>
          <w:rFonts w:ascii="Times New Roman" w:eastAsia="Times New Roman" w:hAnsi="Times New Roman" w:cs="Times New Roman"/>
          <w:sz w:val="24"/>
          <w:szCs w:val="24"/>
          <w:lang w:eastAsia="ru-RU"/>
        </w:rPr>
        <w:t>джем-сешене</w:t>
      </w:r>
      <w:proofErr w:type="spellEnd"/>
      <w:r w:rsidRPr="008977F7">
        <w:rPr>
          <w:rFonts w:ascii="Times New Roman" w:eastAsia="Times New Roman" w:hAnsi="Times New Roman" w:cs="Times New Roman"/>
          <w:sz w:val="24"/>
          <w:szCs w:val="24"/>
          <w:lang w:eastAsia="ru-RU"/>
        </w:rPr>
        <w:t xml:space="preserve"> по инновациям — в двух 72-часовых сеансах </w:t>
      </w:r>
      <w:proofErr w:type="spellStart"/>
      <w:r w:rsidRPr="008977F7">
        <w:rPr>
          <w:rFonts w:ascii="Times New Roman" w:eastAsia="Times New Roman" w:hAnsi="Times New Roman" w:cs="Times New Roman"/>
          <w:sz w:val="24"/>
          <w:szCs w:val="24"/>
          <w:lang w:eastAsia="ru-RU"/>
        </w:rPr>
        <w:t>краудсорсинга</w:t>
      </w:r>
      <w:proofErr w:type="spellEnd"/>
      <w:r w:rsidRPr="008977F7">
        <w:rPr>
          <w:rFonts w:ascii="Times New Roman" w:eastAsia="Times New Roman" w:hAnsi="Times New Roman" w:cs="Times New Roman"/>
          <w:sz w:val="24"/>
          <w:szCs w:val="24"/>
          <w:lang w:eastAsia="ru-RU"/>
        </w:rPr>
        <w:t xml:space="preserve">, собравших 150 тыс. человек, — сотрудников, членов их семей, деловых партнеров и клиентов. Они затеяли онлайновый мозговой штурм, целью которого было придумать для IBM «фирмы роста» </w:t>
      </w:r>
      <w:proofErr w:type="spellStart"/>
      <w:r w:rsidRPr="008977F7">
        <w:rPr>
          <w:rFonts w:ascii="Times New Roman" w:eastAsia="Times New Roman" w:hAnsi="Times New Roman" w:cs="Times New Roman"/>
          <w:sz w:val="24"/>
          <w:szCs w:val="24"/>
          <w:lang w:eastAsia="ru-RU"/>
        </w:rPr>
        <w:t>следущего</w:t>
      </w:r>
      <w:proofErr w:type="spellEnd"/>
      <w:r w:rsidRPr="008977F7">
        <w:rPr>
          <w:rFonts w:ascii="Times New Roman" w:eastAsia="Times New Roman" w:hAnsi="Times New Roman" w:cs="Times New Roman"/>
          <w:sz w:val="24"/>
          <w:szCs w:val="24"/>
          <w:lang w:eastAsia="ru-RU"/>
        </w:rPr>
        <w:t xml:space="preserve"> поколения. Результатом этого мероприятия стали 10 небольших экспериментов, на которые IBM выделила $100 млн. Направления — вода, энергия, транспорт и медицина. В штаб-квартире компании в </w:t>
      </w:r>
      <w:proofErr w:type="spellStart"/>
      <w:r w:rsidRPr="008977F7">
        <w:rPr>
          <w:rFonts w:ascii="Times New Roman" w:eastAsia="Times New Roman" w:hAnsi="Times New Roman" w:cs="Times New Roman"/>
          <w:sz w:val="24"/>
          <w:szCs w:val="24"/>
          <w:lang w:eastAsia="ru-RU"/>
        </w:rPr>
        <w:t>Армонке</w:t>
      </w:r>
      <w:proofErr w:type="spellEnd"/>
      <w:r w:rsidRPr="008977F7">
        <w:rPr>
          <w:rFonts w:ascii="Times New Roman" w:eastAsia="Times New Roman" w:hAnsi="Times New Roman" w:cs="Times New Roman"/>
          <w:sz w:val="24"/>
          <w:szCs w:val="24"/>
          <w:lang w:eastAsia="ru-RU"/>
        </w:rPr>
        <w:t xml:space="preserve">, штат Нью-Йорк, начала работу группа новой корпоративной стратегии, а </w:t>
      </w:r>
      <w:proofErr w:type="spellStart"/>
      <w:r w:rsidRPr="008977F7">
        <w:rPr>
          <w:rFonts w:ascii="Times New Roman" w:eastAsia="Times New Roman" w:hAnsi="Times New Roman" w:cs="Times New Roman"/>
          <w:sz w:val="24"/>
          <w:szCs w:val="24"/>
          <w:lang w:eastAsia="ru-RU"/>
        </w:rPr>
        <w:t>Харрисон</w:t>
      </w:r>
      <w:proofErr w:type="spellEnd"/>
      <w:r w:rsidRPr="008977F7">
        <w:rPr>
          <w:rFonts w:ascii="Times New Roman" w:eastAsia="Times New Roman" w:hAnsi="Times New Roman" w:cs="Times New Roman"/>
          <w:sz w:val="24"/>
          <w:szCs w:val="24"/>
          <w:lang w:eastAsia="ru-RU"/>
        </w:rPr>
        <w:t xml:space="preserve"> привносил в это дело венчурный дух. Обо всех своих идеях группа докладывала лично генеральному директору Сэму </w:t>
      </w:r>
      <w:proofErr w:type="spellStart"/>
      <w:r w:rsidRPr="008977F7">
        <w:rPr>
          <w:rFonts w:ascii="Times New Roman" w:eastAsia="Times New Roman" w:hAnsi="Times New Roman" w:cs="Times New Roman"/>
          <w:sz w:val="24"/>
          <w:szCs w:val="24"/>
          <w:lang w:eastAsia="ru-RU"/>
        </w:rPr>
        <w:t>Палмизано</w:t>
      </w:r>
      <w:proofErr w:type="spellEnd"/>
      <w:r w:rsidRPr="008977F7">
        <w:rPr>
          <w:rFonts w:ascii="Times New Roman" w:eastAsia="Times New Roman" w:hAnsi="Times New Roman" w:cs="Times New Roman"/>
          <w:sz w:val="24"/>
          <w:szCs w:val="24"/>
          <w:lang w:eastAsia="ru-RU"/>
        </w:rPr>
        <w:t xml:space="preserve">. </w:t>
      </w:r>
    </w:p>
    <w:p w:rsidR="008977F7" w:rsidRPr="008977F7" w:rsidRDefault="008977F7" w:rsidP="008977F7">
      <w:pPr>
        <w:spacing w:before="100" w:beforeAutospacing="1" w:after="100" w:afterAutospacing="1" w:line="240" w:lineRule="auto"/>
        <w:rPr>
          <w:rFonts w:ascii="Times New Roman" w:eastAsia="Times New Roman" w:hAnsi="Times New Roman" w:cs="Times New Roman"/>
          <w:sz w:val="24"/>
          <w:szCs w:val="24"/>
          <w:lang w:eastAsia="ru-RU"/>
        </w:rPr>
      </w:pPr>
      <w:r w:rsidRPr="008977F7">
        <w:rPr>
          <w:rFonts w:ascii="Times New Roman" w:eastAsia="Times New Roman" w:hAnsi="Times New Roman" w:cs="Times New Roman"/>
          <w:sz w:val="24"/>
          <w:szCs w:val="24"/>
          <w:lang w:eastAsia="ru-RU"/>
        </w:rPr>
        <w:t xml:space="preserve">У IBM такие ресурсы (и по части исследований и разработок, и по части реализации и маркетинга), о которых никакой </w:t>
      </w:r>
      <w:proofErr w:type="spellStart"/>
      <w:r w:rsidRPr="008977F7">
        <w:rPr>
          <w:rFonts w:ascii="Times New Roman" w:eastAsia="Times New Roman" w:hAnsi="Times New Roman" w:cs="Times New Roman"/>
          <w:sz w:val="24"/>
          <w:szCs w:val="24"/>
          <w:lang w:eastAsia="ru-RU"/>
        </w:rPr>
        <w:t>стартап</w:t>
      </w:r>
      <w:proofErr w:type="spellEnd"/>
      <w:r w:rsidRPr="008977F7">
        <w:rPr>
          <w:rFonts w:ascii="Times New Roman" w:eastAsia="Times New Roman" w:hAnsi="Times New Roman" w:cs="Times New Roman"/>
          <w:sz w:val="24"/>
          <w:szCs w:val="24"/>
          <w:lang w:eastAsia="ru-RU"/>
        </w:rPr>
        <w:t xml:space="preserve">, </w:t>
      </w:r>
      <w:proofErr w:type="gramStart"/>
      <w:r w:rsidRPr="008977F7">
        <w:rPr>
          <w:rFonts w:ascii="Times New Roman" w:eastAsia="Times New Roman" w:hAnsi="Times New Roman" w:cs="Times New Roman"/>
          <w:sz w:val="24"/>
          <w:szCs w:val="24"/>
          <w:lang w:eastAsia="ru-RU"/>
        </w:rPr>
        <w:t>поддержанный</w:t>
      </w:r>
      <w:proofErr w:type="gramEnd"/>
      <w:r w:rsidRPr="008977F7">
        <w:rPr>
          <w:rFonts w:ascii="Times New Roman" w:eastAsia="Times New Roman" w:hAnsi="Times New Roman" w:cs="Times New Roman"/>
          <w:sz w:val="24"/>
          <w:szCs w:val="24"/>
          <w:lang w:eastAsia="ru-RU"/>
        </w:rPr>
        <w:t xml:space="preserve"> венчурным капиталом, и мечтать не может. Но в третью эпоху изобретательства она, как и многие другие международные компании, не сумел</w:t>
      </w:r>
      <w:r w:rsidR="0047264B">
        <w:rPr>
          <w:rFonts w:ascii="Times New Roman" w:eastAsia="Times New Roman" w:hAnsi="Times New Roman" w:cs="Times New Roman"/>
          <w:sz w:val="24"/>
          <w:szCs w:val="24"/>
          <w:lang w:eastAsia="ru-RU"/>
        </w:rPr>
        <w:t xml:space="preserve">а ими правильно распорядиться. </w:t>
      </w:r>
      <w:proofErr w:type="spellStart"/>
      <w:r w:rsidRPr="008977F7">
        <w:rPr>
          <w:rFonts w:ascii="Times New Roman" w:eastAsia="Times New Roman" w:hAnsi="Times New Roman" w:cs="Times New Roman"/>
          <w:sz w:val="24"/>
          <w:szCs w:val="24"/>
          <w:lang w:eastAsia="ru-RU"/>
        </w:rPr>
        <w:t>Харрисон</w:t>
      </w:r>
      <w:proofErr w:type="spellEnd"/>
      <w:r w:rsidRPr="008977F7">
        <w:rPr>
          <w:rFonts w:ascii="Times New Roman" w:eastAsia="Times New Roman" w:hAnsi="Times New Roman" w:cs="Times New Roman"/>
          <w:sz w:val="24"/>
          <w:szCs w:val="24"/>
          <w:lang w:eastAsia="ru-RU"/>
        </w:rPr>
        <w:t xml:space="preserve"> и его коллеги, тоже признанные «катализаторы», помогли переломить ситуацию. </w:t>
      </w:r>
      <w:r w:rsidR="0047264B">
        <w:rPr>
          <w:rFonts w:ascii="Times New Roman" w:eastAsia="Times New Roman" w:hAnsi="Times New Roman" w:cs="Times New Roman"/>
          <w:sz w:val="24"/>
          <w:szCs w:val="24"/>
          <w:lang w:eastAsia="ru-RU"/>
        </w:rPr>
        <w:t xml:space="preserve"> </w:t>
      </w:r>
      <w:r w:rsidRPr="008977F7">
        <w:rPr>
          <w:rFonts w:ascii="Times New Roman" w:eastAsia="Times New Roman" w:hAnsi="Times New Roman" w:cs="Times New Roman"/>
          <w:sz w:val="24"/>
          <w:szCs w:val="24"/>
          <w:lang w:eastAsia="ru-RU"/>
        </w:rPr>
        <w:t xml:space="preserve">Так же, как </w:t>
      </w:r>
      <w:proofErr w:type="spellStart"/>
      <w:r w:rsidRPr="008977F7">
        <w:rPr>
          <w:rFonts w:ascii="Times New Roman" w:eastAsia="Times New Roman" w:hAnsi="Times New Roman" w:cs="Times New Roman"/>
          <w:sz w:val="24"/>
          <w:szCs w:val="24"/>
          <w:lang w:eastAsia="ru-RU"/>
        </w:rPr>
        <w:t>Монсон</w:t>
      </w:r>
      <w:proofErr w:type="spellEnd"/>
      <w:r w:rsidRPr="008977F7">
        <w:rPr>
          <w:rFonts w:ascii="Times New Roman" w:eastAsia="Times New Roman" w:hAnsi="Times New Roman" w:cs="Times New Roman"/>
          <w:sz w:val="24"/>
          <w:szCs w:val="24"/>
          <w:lang w:eastAsia="ru-RU"/>
        </w:rPr>
        <w:t xml:space="preserve">, Джейн и </w:t>
      </w:r>
      <w:proofErr w:type="spellStart"/>
      <w:r w:rsidRPr="008977F7">
        <w:rPr>
          <w:rFonts w:ascii="Times New Roman" w:eastAsia="Times New Roman" w:hAnsi="Times New Roman" w:cs="Times New Roman"/>
          <w:sz w:val="24"/>
          <w:szCs w:val="24"/>
          <w:lang w:eastAsia="ru-RU"/>
        </w:rPr>
        <w:t>Мусиока</w:t>
      </w:r>
      <w:proofErr w:type="spellEnd"/>
      <w:r w:rsidRPr="008977F7">
        <w:rPr>
          <w:rFonts w:ascii="Times New Roman" w:eastAsia="Times New Roman" w:hAnsi="Times New Roman" w:cs="Times New Roman"/>
          <w:sz w:val="24"/>
          <w:szCs w:val="24"/>
          <w:lang w:eastAsia="ru-RU"/>
        </w:rPr>
        <w:t xml:space="preserve">, </w:t>
      </w:r>
      <w:proofErr w:type="spellStart"/>
      <w:r w:rsidRPr="008977F7">
        <w:rPr>
          <w:rFonts w:ascii="Times New Roman" w:eastAsia="Times New Roman" w:hAnsi="Times New Roman" w:cs="Times New Roman"/>
          <w:sz w:val="24"/>
          <w:szCs w:val="24"/>
          <w:lang w:eastAsia="ru-RU"/>
        </w:rPr>
        <w:t>Харрисон</w:t>
      </w:r>
      <w:proofErr w:type="spellEnd"/>
      <w:r w:rsidRPr="008977F7">
        <w:rPr>
          <w:rFonts w:ascii="Times New Roman" w:eastAsia="Times New Roman" w:hAnsi="Times New Roman" w:cs="Times New Roman"/>
          <w:sz w:val="24"/>
          <w:szCs w:val="24"/>
          <w:lang w:eastAsia="ru-RU"/>
        </w:rPr>
        <w:t xml:space="preserve"> задействовал ресурсы, которые обычно были вне его контроля. «Вначале команда была крошечной, — говорит он. — Людей, с </w:t>
      </w:r>
      <w:r w:rsidRPr="008977F7">
        <w:rPr>
          <w:rFonts w:ascii="Times New Roman" w:eastAsia="Times New Roman" w:hAnsi="Times New Roman" w:cs="Times New Roman"/>
          <w:sz w:val="24"/>
          <w:szCs w:val="24"/>
          <w:lang w:eastAsia="ru-RU"/>
        </w:rPr>
        <w:softHyphen/>
        <w:t xml:space="preserve">которыми я работаю, несколько сотен, но никто из них мне не подчиняется. В IBM, если хорошенько постараться, можно найти </w:t>
      </w:r>
      <w:proofErr w:type="gramStart"/>
      <w:r w:rsidRPr="008977F7">
        <w:rPr>
          <w:rFonts w:ascii="Times New Roman" w:eastAsia="Times New Roman" w:hAnsi="Times New Roman" w:cs="Times New Roman"/>
          <w:sz w:val="24"/>
          <w:szCs w:val="24"/>
          <w:lang w:eastAsia="ru-RU"/>
        </w:rPr>
        <w:t>людей</w:t>
      </w:r>
      <w:proofErr w:type="gramEnd"/>
      <w:r w:rsidRPr="008977F7">
        <w:rPr>
          <w:rFonts w:ascii="Times New Roman" w:eastAsia="Times New Roman" w:hAnsi="Times New Roman" w:cs="Times New Roman"/>
          <w:sz w:val="24"/>
          <w:szCs w:val="24"/>
          <w:lang w:eastAsia="ru-RU"/>
        </w:rPr>
        <w:t xml:space="preserve"> с какими угодно профессиональными знаниями». Сегодня демократизация инновационного процесса означает, что «катализаторы» даже без солидного бюджета и легионов подчиненных могут прио</w:t>
      </w:r>
      <w:r w:rsidRPr="008977F7">
        <w:rPr>
          <w:rFonts w:ascii="Times New Roman" w:eastAsia="Times New Roman" w:hAnsi="Times New Roman" w:cs="Times New Roman"/>
          <w:sz w:val="24"/>
          <w:szCs w:val="24"/>
          <w:lang w:eastAsia="ru-RU"/>
        </w:rPr>
        <w:softHyphen/>
        <w:t xml:space="preserve">брести громадное влияние. </w:t>
      </w:r>
      <w:proofErr w:type="spellStart"/>
      <w:r w:rsidRPr="008977F7">
        <w:rPr>
          <w:rFonts w:ascii="Times New Roman" w:eastAsia="Times New Roman" w:hAnsi="Times New Roman" w:cs="Times New Roman"/>
          <w:sz w:val="24"/>
          <w:szCs w:val="24"/>
          <w:lang w:eastAsia="ru-RU"/>
        </w:rPr>
        <w:t>Харрисон</w:t>
      </w:r>
      <w:proofErr w:type="spellEnd"/>
      <w:r w:rsidRPr="008977F7">
        <w:rPr>
          <w:rFonts w:ascii="Times New Roman" w:eastAsia="Times New Roman" w:hAnsi="Times New Roman" w:cs="Times New Roman"/>
          <w:sz w:val="24"/>
          <w:szCs w:val="24"/>
          <w:lang w:eastAsia="ru-RU"/>
        </w:rPr>
        <w:t xml:space="preserve"> возглавил эксперимент по разработке модели, который первоначально назывался «Планета измерений». Его группа старалась ответить на вопрос: «Как IBM соединить свои технические навыки, виртуальную связь и датчики, приводы и чипы радиочастотной идентификации, чтобы как можно эффективнее следить за перемещениями людей и транспортных средств и работой энерго</w:t>
      </w:r>
      <w:r w:rsidRPr="008977F7">
        <w:rPr>
          <w:rFonts w:ascii="Times New Roman" w:eastAsia="Times New Roman" w:hAnsi="Times New Roman" w:cs="Times New Roman"/>
          <w:sz w:val="24"/>
          <w:szCs w:val="24"/>
          <w:lang w:eastAsia="ru-RU"/>
        </w:rPr>
        <w:softHyphen/>
        <w:t xml:space="preserve">систем?» Многие элементы </w:t>
      </w:r>
      <w:proofErr w:type="spellStart"/>
      <w:r w:rsidRPr="008977F7">
        <w:rPr>
          <w:rFonts w:ascii="Times New Roman" w:eastAsia="Times New Roman" w:hAnsi="Times New Roman" w:cs="Times New Roman"/>
          <w:sz w:val="24"/>
          <w:szCs w:val="24"/>
          <w:lang w:eastAsia="ru-RU"/>
        </w:rPr>
        <w:t>пазла</w:t>
      </w:r>
      <w:proofErr w:type="spellEnd"/>
      <w:r w:rsidRPr="008977F7">
        <w:rPr>
          <w:rFonts w:ascii="Times New Roman" w:eastAsia="Times New Roman" w:hAnsi="Times New Roman" w:cs="Times New Roman"/>
          <w:sz w:val="24"/>
          <w:szCs w:val="24"/>
          <w:lang w:eastAsia="ru-RU"/>
        </w:rPr>
        <w:t xml:space="preserve"> уже были, но компании требовались объединяющая идея и конкретное предложение в области услуг. </w:t>
      </w:r>
      <w:r w:rsidR="0047264B">
        <w:rPr>
          <w:rFonts w:ascii="Times New Roman" w:eastAsia="Times New Roman" w:hAnsi="Times New Roman" w:cs="Times New Roman"/>
          <w:sz w:val="24"/>
          <w:szCs w:val="24"/>
          <w:lang w:eastAsia="ru-RU"/>
        </w:rPr>
        <w:t xml:space="preserve"> </w:t>
      </w:r>
      <w:r w:rsidRPr="008977F7">
        <w:rPr>
          <w:rFonts w:ascii="Times New Roman" w:eastAsia="Times New Roman" w:hAnsi="Times New Roman" w:cs="Times New Roman"/>
          <w:sz w:val="24"/>
          <w:szCs w:val="24"/>
          <w:lang w:eastAsia="ru-RU"/>
        </w:rPr>
        <w:t xml:space="preserve">Как всякий настоящий катализатор, </w:t>
      </w:r>
      <w:proofErr w:type="spellStart"/>
      <w:r w:rsidRPr="008977F7">
        <w:rPr>
          <w:rFonts w:ascii="Times New Roman" w:eastAsia="Times New Roman" w:hAnsi="Times New Roman" w:cs="Times New Roman"/>
          <w:sz w:val="24"/>
          <w:szCs w:val="24"/>
          <w:lang w:eastAsia="ru-RU"/>
        </w:rPr>
        <w:t>Харрисон</w:t>
      </w:r>
      <w:proofErr w:type="spellEnd"/>
      <w:r w:rsidRPr="008977F7">
        <w:rPr>
          <w:rFonts w:ascii="Times New Roman" w:eastAsia="Times New Roman" w:hAnsi="Times New Roman" w:cs="Times New Roman"/>
          <w:sz w:val="24"/>
          <w:szCs w:val="24"/>
          <w:lang w:eastAsia="ru-RU"/>
        </w:rPr>
        <w:t xml:space="preserve"> искал за пределами своей организации. В начале 2008 года он ознакомился с </w:t>
      </w:r>
      <w:proofErr w:type="spellStart"/>
      <w:r w:rsidRPr="008977F7">
        <w:rPr>
          <w:rFonts w:ascii="Times New Roman" w:eastAsia="Times New Roman" w:hAnsi="Times New Roman" w:cs="Times New Roman"/>
          <w:sz w:val="24"/>
          <w:szCs w:val="24"/>
          <w:lang w:eastAsia="ru-RU"/>
        </w:rPr>
        <w:t>Масдар-Сити</w:t>
      </w:r>
      <w:proofErr w:type="spellEnd"/>
      <w:r w:rsidRPr="008977F7">
        <w:rPr>
          <w:rFonts w:ascii="Times New Roman" w:eastAsia="Times New Roman" w:hAnsi="Times New Roman" w:cs="Times New Roman"/>
          <w:sz w:val="24"/>
          <w:szCs w:val="24"/>
          <w:lang w:eastAsia="ru-RU"/>
        </w:rPr>
        <w:t xml:space="preserve">, градостроительным проектом в </w:t>
      </w:r>
      <w:proofErr w:type="spellStart"/>
      <w:r w:rsidRPr="008977F7">
        <w:rPr>
          <w:rFonts w:ascii="Times New Roman" w:eastAsia="Times New Roman" w:hAnsi="Times New Roman" w:cs="Times New Roman"/>
          <w:sz w:val="24"/>
          <w:szCs w:val="24"/>
          <w:lang w:eastAsia="ru-RU"/>
        </w:rPr>
        <w:t>Абу-Даби</w:t>
      </w:r>
      <w:proofErr w:type="spellEnd"/>
      <w:r w:rsidRPr="008977F7">
        <w:rPr>
          <w:rFonts w:ascii="Times New Roman" w:eastAsia="Times New Roman" w:hAnsi="Times New Roman" w:cs="Times New Roman"/>
          <w:sz w:val="24"/>
          <w:szCs w:val="24"/>
          <w:lang w:eastAsia="ru-RU"/>
        </w:rPr>
        <w:t xml:space="preserve">, цель которого — создать город будущего, безотходный и с нейтральным уровнем эмиссии углерода. Он вспоминает: «Я понял, что этой-то идеи нам и не хватало, — что все, что мы хотели сделать, могло сосуществовать в одном месте, — и мне вдруг пришла в голову концепция комплексного центра городского управления». </w:t>
      </w:r>
    </w:p>
    <w:p w:rsidR="008977F7" w:rsidRPr="008977F7" w:rsidRDefault="008977F7" w:rsidP="008977F7">
      <w:pPr>
        <w:spacing w:before="100" w:beforeAutospacing="1" w:after="100" w:afterAutospacing="1" w:line="240" w:lineRule="auto"/>
        <w:rPr>
          <w:rFonts w:ascii="Times New Roman" w:eastAsia="Times New Roman" w:hAnsi="Times New Roman" w:cs="Times New Roman"/>
          <w:sz w:val="24"/>
          <w:szCs w:val="24"/>
          <w:lang w:eastAsia="ru-RU"/>
        </w:rPr>
      </w:pPr>
      <w:r w:rsidRPr="008977F7">
        <w:rPr>
          <w:rFonts w:ascii="Times New Roman" w:eastAsia="Times New Roman" w:hAnsi="Times New Roman" w:cs="Times New Roman"/>
          <w:sz w:val="24"/>
          <w:szCs w:val="24"/>
          <w:lang w:eastAsia="ru-RU"/>
        </w:rPr>
        <w:t>Так из «Планеты измерений» получился проект «Умные города» (часть инициативы IBM «Умная планета»). Это комплекс услуг в области технического оснащения городов, которые хотят экономить деньги и повышать уровень жизни, грамотнее управляя потреблением энергии, воды, транспортными потоками, парковкой, движением общественного транспорта и другими ресурсами. Вот что дал проект IBM Стокгольму. Для решения проблемы транспортных пробок город планировал построить тоннель стоимо</w:t>
      </w:r>
      <w:r w:rsidRPr="008977F7">
        <w:rPr>
          <w:rFonts w:ascii="Times New Roman" w:eastAsia="Times New Roman" w:hAnsi="Times New Roman" w:cs="Times New Roman"/>
          <w:sz w:val="24"/>
          <w:szCs w:val="24"/>
          <w:lang w:eastAsia="ru-RU"/>
        </w:rPr>
        <w:softHyphen/>
        <w:t>стью $1 млрд. Это дорогостоящее мероприятие заняло бы много времени, «съело» бы большие запасы топлива и на долгие годы нарушило бы нормальный ритм жизни города. IBM предложила другой план: с помощью датчиков следить за каждой машиной из «умного» центра управ</w:t>
      </w:r>
      <w:r w:rsidRPr="008977F7">
        <w:rPr>
          <w:rFonts w:ascii="Times New Roman" w:eastAsia="Times New Roman" w:hAnsi="Times New Roman" w:cs="Times New Roman"/>
          <w:sz w:val="24"/>
          <w:szCs w:val="24"/>
          <w:lang w:eastAsia="ru-RU"/>
        </w:rPr>
        <w:softHyphen/>
        <w:t xml:space="preserve">ления и поощрять водителей материально за то, что они пользуются другими маршрутами или, когда это возможно, общественным </w:t>
      </w:r>
      <w:r w:rsidRPr="008977F7">
        <w:rPr>
          <w:rFonts w:ascii="Times New Roman" w:eastAsia="Times New Roman" w:hAnsi="Times New Roman" w:cs="Times New Roman"/>
          <w:sz w:val="24"/>
          <w:szCs w:val="24"/>
          <w:lang w:eastAsia="ru-RU"/>
        </w:rPr>
        <w:softHyphen/>
        <w:t xml:space="preserve">транспортом. На то, чтобы ввести в действие план «Умные города», понадобилось в 10 раз меньше времени и денег, чем на строительство тоннеля. Выброс парниковых газов уменьшился на 17%, а перебои в движении транспорта сократились на 50%. </w:t>
      </w:r>
    </w:p>
    <w:p w:rsidR="00B66387" w:rsidRDefault="00B66387" w:rsidP="0047264B">
      <w:pPr>
        <w:spacing w:before="100" w:beforeAutospacing="1" w:after="100" w:afterAutospacing="1" w:line="240" w:lineRule="auto"/>
        <w:outlineLvl w:val="0"/>
        <w:rPr>
          <w:rFonts w:ascii="Times New Roman" w:eastAsia="Times New Roman" w:hAnsi="Times New Roman" w:cs="Times New Roman"/>
          <w:bCs/>
          <w:kern w:val="36"/>
          <w:sz w:val="28"/>
          <w:szCs w:val="28"/>
          <w:lang w:eastAsia="ru-RU"/>
        </w:rPr>
      </w:pPr>
      <w:r>
        <w:rPr>
          <w:rFonts w:ascii="Times New Roman" w:eastAsia="Times New Roman" w:hAnsi="Times New Roman" w:cs="Times New Roman"/>
          <w:bCs/>
          <w:kern w:val="36"/>
          <w:sz w:val="28"/>
          <w:szCs w:val="28"/>
          <w:lang w:eastAsia="ru-RU"/>
        </w:rPr>
        <w:lastRenderedPageBreak/>
        <w:t>Вариант 3</w:t>
      </w:r>
    </w:p>
    <w:p w:rsidR="00B66387" w:rsidRDefault="00B66387" w:rsidP="00B66387">
      <w:pPr>
        <w:spacing w:before="100" w:beforeAutospacing="1" w:after="100" w:afterAutospacing="1" w:line="240" w:lineRule="auto"/>
        <w:outlineLvl w:val="0"/>
        <w:rPr>
          <w:rFonts w:ascii="Times New Roman" w:eastAsia="Times New Roman" w:hAnsi="Times New Roman" w:cs="Times New Roman"/>
          <w:bCs/>
          <w:kern w:val="36"/>
          <w:sz w:val="28"/>
          <w:szCs w:val="28"/>
          <w:lang w:eastAsia="ru-RU"/>
        </w:rPr>
      </w:pPr>
      <w:r>
        <w:rPr>
          <w:rFonts w:ascii="Times New Roman" w:eastAsia="Times New Roman" w:hAnsi="Times New Roman" w:cs="Times New Roman"/>
          <w:bCs/>
          <w:kern w:val="36"/>
          <w:sz w:val="28"/>
          <w:szCs w:val="28"/>
          <w:lang w:eastAsia="ru-RU"/>
        </w:rPr>
        <w:t>Задание:</w:t>
      </w:r>
    </w:p>
    <w:p w:rsidR="00B66387" w:rsidRDefault="00B66387" w:rsidP="00B66387">
      <w:pPr>
        <w:pStyle w:val="a9"/>
        <w:numPr>
          <w:ilvl w:val="0"/>
          <w:numId w:val="14"/>
        </w:numPr>
        <w:spacing w:before="100" w:beforeAutospacing="1" w:after="100" w:afterAutospacing="1" w:line="240" w:lineRule="auto"/>
        <w:outlineLvl w:val="0"/>
        <w:rPr>
          <w:rFonts w:ascii="Times New Roman" w:eastAsia="Times New Roman" w:hAnsi="Times New Roman" w:cs="Times New Roman"/>
          <w:bCs/>
          <w:kern w:val="36"/>
          <w:sz w:val="28"/>
          <w:szCs w:val="28"/>
          <w:lang w:eastAsia="ru-RU"/>
        </w:rPr>
      </w:pPr>
      <w:r>
        <w:rPr>
          <w:rFonts w:ascii="Times New Roman" w:eastAsia="Times New Roman" w:hAnsi="Times New Roman" w:cs="Times New Roman"/>
          <w:bCs/>
          <w:kern w:val="36"/>
          <w:sz w:val="28"/>
          <w:szCs w:val="28"/>
          <w:lang w:eastAsia="ru-RU"/>
        </w:rPr>
        <w:t>Определить вид рассматриваемой инновации (</w:t>
      </w:r>
      <w:proofErr w:type="gramStart"/>
      <w:r>
        <w:rPr>
          <w:rFonts w:ascii="Times New Roman" w:eastAsia="Times New Roman" w:hAnsi="Times New Roman" w:cs="Times New Roman"/>
          <w:bCs/>
          <w:kern w:val="36"/>
          <w:sz w:val="28"/>
          <w:szCs w:val="28"/>
          <w:lang w:eastAsia="ru-RU"/>
        </w:rPr>
        <w:t>см</w:t>
      </w:r>
      <w:proofErr w:type="gramEnd"/>
      <w:r>
        <w:rPr>
          <w:rFonts w:ascii="Times New Roman" w:eastAsia="Times New Roman" w:hAnsi="Times New Roman" w:cs="Times New Roman"/>
          <w:bCs/>
          <w:kern w:val="36"/>
          <w:sz w:val="28"/>
          <w:szCs w:val="28"/>
          <w:lang w:eastAsia="ru-RU"/>
        </w:rPr>
        <w:t>. Классификацию инноваций в лекциях);</w:t>
      </w:r>
    </w:p>
    <w:p w:rsidR="00B66387" w:rsidRDefault="00B66387" w:rsidP="00B66387">
      <w:pPr>
        <w:pStyle w:val="a9"/>
        <w:numPr>
          <w:ilvl w:val="0"/>
          <w:numId w:val="14"/>
        </w:numPr>
        <w:spacing w:before="100" w:beforeAutospacing="1" w:after="100" w:afterAutospacing="1" w:line="240" w:lineRule="auto"/>
        <w:outlineLvl w:val="0"/>
        <w:rPr>
          <w:rFonts w:ascii="Times New Roman" w:eastAsia="Times New Roman" w:hAnsi="Times New Roman" w:cs="Times New Roman"/>
          <w:bCs/>
          <w:kern w:val="36"/>
          <w:sz w:val="28"/>
          <w:szCs w:val="28"/>
          <w:lang w:eastAsia="ru-RU"/>
        </w:rPr>
      </w:pPr>
      <w:r>
        <w:rPr>
          <w:rFonts w:ascii="Times New Roman" w:eastAsia="Times New Roman" w:hAnsi="Times New Roman" w:cs="Times New Roman"/>
          <w:bCs/>
          <w:kern w:val="36"/>
          <w:sz w:val="28"/>
          <w:szCs w:val="28"/>
          <w:lang w:eastAsia="ru-RU"/>
        </w:rPr>
        <w:t>Проанализировать причину успеха инновационного продукта;</w:t>
      </w:r>
    </w:p>
    <w:p w:rsidR="00B66387" w:rsidRPr="009F306E" w:rsidRDefault="00B66387" w:rsidP="00B66387">
      <w:pPr>
        <w:pStyle w:val="a9"/>
        <w:numPr>
          <w:ilvl w:val="0"/>
          <w:numId w:val="14"/>
        </w:numPr>
        <w:spacing w:before="100" w:beforeAutospacing="1" w:after="100" w:afterAutospacing="1" w:line="240" w:lineRule="auto"/>
        <w:outlineLvl w:val="0"/>
        <w:rPr>
          <w:rFonts w:ascii="Times New Roman" w:eastAsia="Times New Roman" w:hAnsi="Times New Roman" w:cs="Times New Roman"/>
          <w:bCs/>
          <w:kern w:val="36"/>
          <w:sz w:val="28"/>
          <w:szCs w:val="28"/>
          <w:lang w:eastAsia="ru-RU"/>
        </w:rPr>
      </w:pPr>
      <w:r>
        <w:rPr>
          <w:rFonts w:ascii="Times New Roman" w:eastAsia="Times New Roman" w:hAnsi="Times New Roman" w:cs="Times New Roman"/>
          <w:bCs/>
          <w:kern w:val="36"/>
          <w:sz w:val="28"/>
          <w:szCs w:val="28"/>
          <w:lang w:eastAsia="ru-RU"/>
        </w:rPr>
        <w:t>Определить модель инновационного процесса, в рамках которой данная инновация была создана.</w:t>
      </w:r>
    </w:p>
    <w:p w:rsidR="00E72800" w:rsidRPr="00E72800" w:rsidRDefault="00B66387" w:rsidP="00E72800">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1. </w:t>
      </w:r>
      <w:r w:rsidR="00E72800" w:rsidRPr="00E72800">
        <w:rPr>
          <w:rFonts w:ascii="Times New Roman" w:eastAsia="Times New Roman" w:hAnsi="Times New Roman" w:cs="Times New Roman"/>
          <w:b/>
          <w:sz w:val="24"/>
          <w:szCs w:val="24"/>
          <w:lang w:eastAsia="ru-RU"/>
        </w:rPr>
        <w:t xml:space="preserve">Компания </w:t>
      </w:r>
      <w:proofErr w:type="spellStart"/>
      <w:r w:rsidR="00E72800" w:rsidRPr="00E72800">
        <w:rPr>
          <w:rFonts w:ascii="Times New Roman" w:eastAsia="Times New Roman" w:hAnsi="Times New Roman" w:cs="Times New Roman"/>
          <w:b/>
          <w:sz w:val="24"/>
          <w:szCs w:val="24"/>
          <w:lang w:eastAsia="ru-RU"/>
        </w:rPr>
        <w:t>Corning</w:t>
      </w:r>
      <w:proofErr w:type="spellEnd"/>
    </w:p>
    <w:p w:rsidR="00E72800" w:rsidRPr="00E72800" w:rsidRDefault="00E72800" w:rsidP="00E7280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sidRPr="00E72800">
        <w:rPr>
          <w:rFonts w:ascii="Times New Roman" w:eastAsia="Times New Roman" w:hAnsi="Times New Roman" w:cs="Times New Roman"/>
          <w:sz w:val="24"/>
          <w:szCs w:val="24"/>
          <w:lang w:eastAsia="ru-RU"/>
        </w:rPr>
        <w:t xml:space="preserve">омпания </w:t>
      </w:r>
      <w:proofErr w:type="spellStart"/>
      <w:r w:rsidRPr="00E72800">
        <w:rPr>
          <w:rFonts w:ascii="Times New Roman" w:eastAsia="Times New Roman" w:hAnsi="Times New Roman" w:cs="Times New Roman"/>
          <w:sz w:val="24"/>
          <w:szCs w:val="24"/>
          <w:lang w:eastAsia="ru-RU"/>
        </w:rPr>
        <w:t>Corning</w:t>
      </w:r>
      <w:proofErr w:type="spellEnd"/>
      <w:r w:rsidRPr="00E72800">
        <w:rPr>
          <w:rFonts w:ascii="Times New Roman" w:eastAsia="Times New Roman" w:hAnsi="Times New Roman" w:cs="Times New Roman"/>
          <w:sz w:val="24"/>
          <w:szCs w:val="24"/>
          <w:lang w:eastAsia="ru-RU"/>
        </w:rPr>
        <w:t xml:space="preserve">, ведущий разработчик и производитель высокотехнологичного стекла и керамики для электроники, телекоммуникационных систем, технологий возобновляемых источников энергии. Все 160 с лишним лет своего существования </w:t>
      </w:r>
      <w:proofErr w:type="spellStart"/>
      <w:r w:rsidRPr="00E72800">
        <w:rPr>
          <w:rFonts w:ascii="Times New Roman" w:eastAsia="Times New Roman" w:hAnsi="Times New Roman" w:cs="Times New Roman"/>
          <w:sz w:val="24"/>
          <w:szCs w:val="24"/>
          <w:lang w:eastAsia="ru-RU"/>
        </w:rPr>
        <w:t>Corning</w:t>
      </w:r>
      <w:proofErr w:type="spellEnd"/>
      <w:r w:rsidRPr="00E72800">
        <w:rPr>
          <w:rFonts w:ascii="Times New Roman" w:eastAsia="Times New Roman" w:hAnsi="Times New Roman" w:cs="Times New Roman"/>
          <w:sz w:val="24"/>
          <w:szCs w:val="24"/>
          <w:lang w:eastAsia="ru-RU"/>
        </w:rPr>
        <w:t xml:space="preserve"> развивает свой бизнес и создает новые рынки благодаря революционным инновациям (</w:t>
      </w:r>
      <w:proofErr w:type="gramStart"/>
      <w:r w:rsidRPr="00E72800">
        <w:rPr>
          <w:rFonts w:ascii="Times New Roman" w:eastAsia="Times New Roman" w:hAnsi="Times New Roman" w:cs="Times New Roman"/>
          <w:sz w:val="24"/>
          <w:szCs w:val="24"/>
          <w:lang w:eastAsia="ru-RU"/>
        </w:rPr>
        <w:t>см</w:t>
      </w:r>
      <w:proofErr w:type="gramEnd"/>
      <w:r w:rsidRPr="00E72800">
        <w:rPr>
          <w:rFonts w:ascii="Times New Roman" w:eastAsia="Times New Roman" w:hAnsi="Times New Roman" w:cs="Times New Roman"/>
          <w:sz w:val="24"/>
          <w:szCs w:val="24"/>
          <w:lang w:eastAsia="ru-RU"/>
        </w:rPr>
        <w:t xml:space="preserve">. хронологическую таблицу). В сравнении с нынешними принципами организации труда методы </w:t>
      </w:r>
      <w:proofErr w:type="spellStart"/>
      <w:r w:rsidRPr="00E72800">
        <w:rPr>
          <w:rFonts w:ascii="Times New Roman" w:eastAsia="Times New Roman" w:hAnsi="Times New Roman" w:cs="Times New Roman"/>
          <w:sz w:val="24"/>
          <w:szCs w:val="24"/>
          <w:lang w:eastAsia="ru-RU"/>
        </w:rPr>
        <w:t>Corning</w:t>
      </w:r>
      <w:proofErr w:type="spellEnd"/>
      <w:r w:rsidRPr="00E72800">
        <w:rPr>
          <w:rFonts w:ascii="Times New Roman" w:eastAsia="Times New Roman" w:hAnsi="Times New Roman" w:cs="Times New Roman"/>
          <w:sz w:val="24"/>
          <w:szCs w:val="24"/>
          <w:lang w:eastAsia="ru-RU"/>
        </w:rPr>
        <w:t xml:space="preserve"> кажутся устаревшими. В компании централизованный, чего почти уже нигде нет, отдел НИОКР (</w:t>
      </w:r>
      <w:proofErr w:type="spellStart"/>
      <w:r w:rsidRPr="00E72800">
        <w:rPr>
          <w:rFonts w:ascii="Times New Roman" w:eastAsia="Times New Roman" w:hAnsi="Times New Roman" w:cs="Times New Roman"/>
          <w:sz w:val="24"/>
          <w:szCs w:val="24"/>
          <w:lang w:eastAsia="ru-RU"/>
        </w:rPr>
        <w:t>Салливан</w:t>
      </w:r>
      <w:proofErr w:type="spellEnd"/>
      <w:r w:rsidRPr="00E72800">
        <w:rPr>
          <w:rFonts w:ascii="Times New Roman" w:eastAsia="Times New Roman" w:hAnsi="Times New Roman" w:cs="Times New Roman"/>
          <w:sz w:val="24"/>
          <w:szCs w:val="24"/>
          <w:lang w:eastAsia="ru-RU"/>
        </w:rPr>
        <w:t xml:space="preserve"> Парк, штат Нью-Йорк). Компания щедро финансирует фундаментальные исследования — большинство давным-давно этого не делает. Она не жалеет денег на производственные технологии и оснащение заводов, причем по-прежнему многое выпускает в США вопреки моде на </w:t>
      </w:r>
      <w:proofErr w:type="gramStart"/>
      <w:r w:rsidRPr="00E72800">
        <w:rPr>
          <w:rFonts w:ascii="Times New Roman" w:eastAsia="Times New Roman" w:hAnsi="Times New Roman" w:cs="Times New Roman"/>
          <w:sz w:val="24"/>
          <w:szCs w:val="24"/>
          <w:lang w:eastAsia="ru-RU"/>
        </w:rPr>
        <w:t>повальный</w:t>
      </w:r>
      <w:proofErr w:type="gramEnd"/>
      <w:r w:rsidRPr="00E72800">
        <w:rPr>
          <w:rFonts w:ascii="Times New Roman" w:eastAsia="Times New Roman" w:hAnsi="Times New Roman" w:cs="Times New Roman"/>
          <w:sz w:val="24"/>
          <w:szCs w:val="24"/>
          <w:lang w:eastAsia="ru-RU"/>
        </w:rPr>
        <w:t xml:space="preserve"> </w:t>
      </w:r>
      <w:proofErr w:type="spellStart"/>
      <w:r w:rsidRPr="00E72800">
        <w:rPr>
          <w:rFonts w:ascii="Times New Roman" w:eastAsia="Times New Roman" w:hAnsi="Times New Roman" w:cs="Times New Roman"/>
          <w:sz w:val="24"/>
          <w:szCs w:val="24"/>
          <w:lang w:eastAsia="ru-RU"/>
        </w:rPr>
        <w:t>аутсорсинг</w:t>
      </w:r>
      <w:proofErr w:type="spellEnd"/>
      <w:r w:rsidRPr="00E72800">
        <w:rPr>
          <w:rFonts w:ascii="Times New Roman" w:eastAsia="Times New Roman" w:hAnsi="Times New Roman" w:cs="Times New Roman"/>
          <w:sz w:val="24"/>
          <w:szCs w:val="24"/>
          <w:lang w:eastAsia="ru-RU"/>
        </w:rPr>
        <w:t xml:space="preserve"> и размещение производства за рубежом. </w:t>
      </w:r>
    </w:p>
    <w:p w:rsidR="00E72800" w:rsidRPr="00E72800" w:rsidRDefault="00E72800" w:rsidP="00E72800">
      <w:pPr>
        <w:spacing w:before="100" w:beforeAutospacing="1" w:after="100" w:afterAutospacing="1" w:line="240" w:lineRule="auto"/>
        <w:rPr>
          <w:rFonts w:ascii="Times New Roman" w:eastAsia="Times New Roman" w:hAnsi="Times New Roman" w:cs="Times New Roman"/>
          <w:sz w:val="24"/>
          <w:szCs w:val="24"/>
          <w:lang w:eastAsia="ru-RU"/>
        </w:rPr>
      </w:pPr>
      <w:r w:rsidRPr="00E72800">
        <w:rPr>
          <w:rFonts w:ascii="Times New Roman" w:eastAsia="Times New Roman" w:hAnsi="Times New Roman" w:cs="Times New Roman"/>
          <w:sz w:val="24"/>
          <w:szCs w:val="24"/>
          <w:lang w:eastAsia="ru-RU"/>
        </w:rPr>
        <w:t>Тем не менее</w:t>
      </w:r>
      <w:r w:rsidR="0047264B">
        <w:rPr>
          <w:rFonts w:ascii="Times New Roman" w:eastAsia="Times New Roman" w:hAnsi="Times New Roman" w:cs="Times New Roman"/>
          <w:sz w:val="24"/>
          <w:szCs w:val="24"/>
          <w:lang w:eastAsia="ru-RU"/>
        </w:rPr>
        <w:t>,</w:t>
      </w:r>
      <w:r w:rsidRPr="00E72800">
        <w:rPr>
          <w:rFonts w:ascii="Times New Roman" w:eastAsia="Times New Roman" w:hAnsi="Times New Roman" w:cs="Times New Roman"/>
          <w:sz w:val="24"/>
          <w:szCs w:val="24"/>
          <w:lang w:eastAsia="ru-RU"/>
        </w:rPr>
        <w:t xml:space="preserve"> принцип организации работы в </w:t>
      </w:r>
      <w:proofErr w:type="spellStart"/>
      <w:r w:rsidRPr="00E72800">
        <w:rPr>
          <w:rFonts w:ascii="Times New Roman" w:eastAsia="Times New Roman" w:hAnsi="Times New Roman" w:cs="Times New Roman"/>
          <w:sz w:val="24"/>
          <w:szCs w:val="24"/>
          <w:lang w:eastAsia="ru-RU"/>
        </w:rPr>
        <w:t>Corning</w:t>
      </w:r>
      <w:proofErr w:type="spellEnd"/>
      <w:r w:rsidRPr="00E72800">
        <w:rPr>
          <w:rFonts w:ascii="Times New Roman" w:eastAsia="Times New Roman" w:hAnsi="Times New Roman" w:cs="Times New Roman"/>
          <w:sz w:val="24"/>
          <w:szCs w:val="24"/>
          <w:lang w:eastAsia="ru-RU"/>
        </w:rPr>
        <w:t xml:space="preserve"> абсолютно рационален. Бизнес-стратегия компании предполагает продажу «ключевых компонентов», благодаря которым значительно совершенствуется работа сложных системных продуктов ее клиентов. Чтобы следовать этой стратегии, </w:t>
      </w:r>
      <w:proofErr w:type="spellStart"/>
      <w:r w:rsidRPr="00E72800">
        <w:rPr>
          <w:rFonts w:ascii="Times New Roman" w:eastAsia="Times New Roman" w:hAnsi="Times New Roman" w:cs="Times New Roman"/>
          <w:sz w:val="24"/>
          <w:szCs w:val="24"/>
          <w:lang w:eastAsia="ru-RU"/>
        </w:rPr>
        <w:t>Corning</w:t>
      </w:r>
      <w:proofErr w:type="spellEnd"/>
      <w:r w:rsidRPr="00E72800">
        <w:rPr>
          <w:rFonts w:ascii="Times New Roman" w:eastAsia="Times New Roman" w:hAnsi="Times New Roman" w:cs="Times New Roman"/>
          <w:sz w:val="24"/>
          <w:szCs w:val="24"/>
          <w:lang w:eastAsia="ru-RU"/>
        </w:rPr>
        <w:t xml:space="preserve"> должна постоянно разрабатывать самые передовые технологии производства стекла и керамики — только так можно решать </w:t>
      </w:r>
      <w:proofErr w:type="spellStart"/>
      <w:proofErr w:type="gramStart"/>
      <w:r w:rsidRPr="00E72800">
        <w:rPr>
          <w:rFonts w:ascii="Times New Roman" w:eastAsia="Times New Roman" w:hAnsi="Times New Roman" w:cs="Times New Roman"/>
          <w:sz w:val="24"/>
          <w:szCs w:val="24"/>
          <w:lang w:eastAsia="ru-RU"/>
        </w:rPr>
        <w:t>бизнес-проблемы</w:t>
      </w:r>
      <w:proofErr w:type="spellEnd"/>
      <w:proofErr w:type="gramEnd"/>
      <w:r w:rsidRPr="00E72800">
        <w:rPr>
          <w:rFonts w:ascii="Times New Roman" w:eastAsia="Times New Roman" w:hAnsi="Times New Roman" w:cs="Times New Roman"/>
          <w:sz w:val="24"/>
          <w:szCs w:val="24"/>
          <w:lang w:eastAsia="ru-RU"/>
        </w:rPr>
        <w:t xml:space="preserve"> клиентов и находить для своих технологий новые сферы применения. Это значит, что надо много вкладывать в перспективные исследования. Централизация НИОКР гарантирует, что ученые самых разных направлений будут тесно сотрудничать друг с другом. </w:t>
      </w:r>
      <w:proofErr w:type="spellStart"/>
      <w:r w:rsidRPr="00E72800">
        <w:rPr>
          <w:rFonts w:ascii="Times New Roman" w:eastAsia="Times New Roman" w:hAnsi="Times New Roman" w:cs="Times New Roman"/>
          <w:sz w:val="24"/>
          <w:szCs w:val="24"/>
          <w:lang w:eastAsia="ru-RU"/>
        </w:rPr>
        <w:t>Салливан</w:t>
      </w:r>
      <w:proofErr w:type="spellEnd"/>
      <w:r w:rsidRPr="00E72800">
        <w:rPr>
          <w:rFonts w:ascii="Times New Roman" w:eastAsia="Times New Roman" w:hAnsi="Times New Roman" w:cs="Times New Roman"/>
          <w:sz w:val="24"/>
          <w:szCs w:val="24"/>
          <w:lang w:eastAsia="ru-RU"/>
        </w:rPr>
        <w:t xml:space="preserve"> Парк стал средоточием знаний о том, как решать промышленные проблемы, пользуясь достижениями в сфере материаловедения. Поскольку для выпуска новых материалов обычно нужно дополнительно модернизировать производство, без значительных инвестиций в него и в новые технологии не обойтись. А поскольку производство </w:t>
      </w:r>
      <w:proofErr w:type="spellStart"/>
      <w:r w:rsidRPr="00E72800">
        <w:rPr>
          <w:rFonts w:ascii="Times New Roman" w:eastAsia="Times New Roman" w:hAnsi="Times New Roman" w:cs="Times New Roman"/>
          <w:sz w:val="24"/>
          <w:szCs w:val="24"/>
          <w:lang w:eastAsia="ru-RU"/>
        </w:rPr>
        <w:t>Corning</w:t>
      </w:r>
      <w:proofErr w:type="spellEnd"/>
      <w:r w:rsidRPr="00E72800">
        <w:rPr>
          <w:rFonts w:ascii="Times New Roman" w:eastAsia="Times New Roman" w:hAnsi="Times New Roman" w:cs="Times New Roman"/>
          <w:sz w:val="24"/>
          <w:szCs w:val="24"/>
          <w:lang w:eastAsia="ru-RU"/>
        </w:rPr>
        <w:t xml:space="preserve"> сосредоточено в США, компании проще переносить новые технологии из лабораторий на заводы и расширять производство. </w:t>
      </w:r>
    </w:p>
    <w:p w:rsidR="00E72800" w:rsidRPr="00E72800" w:rsidRDefault="00E72800" w:rsidP="00E72800">
      <w:pPr>
        <w:spacing w:before="100" w:beforeAutospacing="1" w:after="100" w:afterAutospacing="1" w:line="240" w:lineRule="auto"/>
        <w:rPr>
          <w:rFonts w:ascii="Times New Roman" w:eastAsia="Times New Roman" w:hAnsi="Times New Roman" w:cs="Times New Roman"/>
          <w:sz w:val="24"/>
          <w:szCs w:val="24"/>
          <w:lang w:eastAsia="ru-RU"/>
        </w:rPr>
      </w:pPr>
      <w:r w:rsidRPr="00E72800">
        <w:rPr>
          <w:rFonts w:ascii="Times New Roman" w:eastAsia="Times New Roman" w:hAnsi="Times New Roman" w:cs="Times New Roman"/>
          <w:sz w:val="24"/>
          <w:szCs w:val="24"/>
          <w:lang w:eastAsia="ru-RU"/>
        </w:rPr>
        <w:t xml:space="preserve">Стратегия </w:t>
      </w:r>
      <w:proofErr w:type="spellStart"/>
      <w:r w:rsidRPr="00E72800">
        <w:rPr>
          <w:rFonts w:ascii="Times New Roman" w:eastAsia="Times New Roman" w:hAnsi="Times New Roman" w:cs="Times New Roman"/>
          <w:sz w:val="24"/>
          <w:szCs w:val="24"/>
          <w:lang w:eastAsia="ru-RU"/>
        </w:rPr>
        <w:t>Corning</w:t>
      </w:r>
      <w:proofErr w:type="spellEnd"/>
      <w:r w:rsidRPr="00E72800">
        <w:rPr>
          <w:rFonts w:ascii="Times New Roman" w:eastAsia="Times New Roman" w:hAnsi="Times New Roman" w:cs="Times New Roman"/>
          <w:sz w:val="24"/>
          <w:szCs w:val="24"/>
          <w:lang w:eastAsia="ru-RU"/>
        </w:rPr>
        <w:t xml:space="preserve"> — не для всех. Долгосрочные инвестиции в исследования всегда рискованны. Из-за спада в телекоммуникационной отрасли, который пришелся </w:t>
      </w:r>
      <w:proofErr w:type="gramStart"/>
      <w:r w:rsidRPr="00E72800">
        <w:rPr>
          <w:rFonts w:ascii="Times New Roman" w:eastAsia="Times New Roman" w:hAnsi="Times New Roman" w:cs="Times New Roman"/>
          <w:sz w:val="24"/>
          <w:szCs w:val="24"/>
          <w:lang w:eastAsia="ru-RU"/>
        </w:rPr>
        <w:t>на конец</w:t>
      </w:r>
      <w:proofErr w:type="gramEnd"/>
      <w:r w:rsidRPr="00E72800">
        <w:rPr>
          <w:rFonts w:ascii="Times New Roman" w:eastAsia="Times New Roman" w:hAnsi="Times New Roman" w:cs="Times New Roman"/>
          <w:sz w:val="24"/>
          <w:szCs w:val="24"/>
          <w:lang w:eastAsia="ru-RU"/>
        </w:rPr>
        <w:t xml:space="preserve"> 1990-х, компания перестала выпускать оптоволокно. Но пример </w:t>
      </w:r>
      <w:proofErr w:type="spellStart"/>
      <w:r w:rsidRPr="00E72800">
        <w:rPr>
          <w:rFonts w:ascii="Times New Roman" w:eastAsia="Times New Roman" w:hAnsi="Times New Roman" w:cs="Times New Roman"/>
          <w:sz w:val="24"/>
          <w:szCs w:val="24"/>
          <w:lang w:eastAsia="ru-RU"/>
        </w:rPr>
        <w:t>Corning</w:t>
      </w:r>
      <w:proofErr w:type="spellEnd"/>
      <w:r w:rsidRPr="00E72800">
        <w:rPr>
          <w:rFonts w:ascii="Times New Roman" w:eastAsia="Times New Roman" w:hAnsi="Times New Roman" w:cs="Times New Roman"/>
          <w:sz w:val="24"/>
          <w:szCs w:val="24"/>
          <w:lang w:eastAsia="ru-RU"/>
        </w:rPr>
        <w:t xml:space="preserve"> доказывает, как важна четко сформулированная стратегия инновационной деятельности — тесно связанная с </w:t>
      </w:r>
      <w:proofErr w:type="spellStart"/>
      <w:proofErr w:type="gramStart"/>
      <w:r w:rsidRPr="00E72800">
        <w:rPr>
          <w:rFonts w:ascii="Times New Roman" w:eastAsia="Times New Roman" w:hAnsi="Times New Roman" w:cs="Times New Roman"/>
          <w:sz w:val="24"/>
          <w:szCs w:val="24"/>
          <w:lang w:eastAsia="ru-RU"/>
        </w:rPr>
        <w:t>бизнес-стратегией</w:t>
      </w:r>
      <w:proofErr w:type="spellEnd"/>
      <w:proofErr w:type="gramEnd"/>
      <w:r w:rsidRPr="00E72800">
        <w:rPr>
          <w:rFonts w:ascii="Times New Roman" w:eastAsia="Times New Roman" w:hAnsi="Times New Roman" w:cs="Times New Roman"/>
          <w:sz w:val="24"/>
          <w:szCs w:val="24"/>
          <w:lang w:eastAsia="ru-RU"/>
        </w:rPr>
        <w:t xml:space="preserve"> и определяемая ее основной продукцией. Иначе попытки стимулировать новаторскую мысль обречены на провал. </w:t>
      </w:r>
    </w:p>
    <w:p w:rsidR="00E72800" w:rsidRDefault="00E72800" w:rsidP="00E72800">
      <w:pPr>
        <w:shd w:val="clear" w:color="auto" w:fill="FFFFFF"/>
        <w:spacing w:after="0" w:line="240" w:lineRule="auto"/>
        <w:rPr>
          <w:rFonts w:ascii="Times New Roman" w:eastAsia="Times New Roman" w:hAnsi="Times New Roman" w:cs="Times New Roman"/>
          <w:color w:val="000000"/>
          <w:sz w:val="24"/>
          <w:szCs w:val="24"/>
          <w:lang w:eastAsia="ru-RU"/>
        </w:rPr>
      </w:pPr>
      <w:r w:rsidRPr="00E72800">
        <w:rPr>
          <w:rFonts w:ascii="Times New Roman" w:eastAsia="Times New Roman" w:hAnsi="Times New Roman" w:cs="Times New Roman"/>
          <w:color w:val="000000"/>
          <w:sz w:val="24"/>
          <w:szCs w:val="24"/>
          <w:lang w:eastAsia="ru-RU"/>
        </w:rPr>
        <w:lastRenderedPageBreak/>
        <w:br/>
      </w:r>
      <w:r>
        <w:rPr>
          <w:noProof/>
          <w:lang w:eastAsia="ru-RU"/>
        </w:rPr>
        <w:drawing>
          <wp:inline distT="0" distB="0" distL="0" distR="0">
            <wp:extent cx="6533515" cy="3163570"/>
            <wp:effectExtent l="19050" t="0" r="635" b="0"/>
            <wp:docPr id="13" name="Рисунок 13" descr="http://www.hbr-russia.ru/upload/hbr_cache_img/c86/c864fd330f63dd49981293d90c408ff6_fitted_686x10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hbr-russia.ru/upload/hbr_cache_img/c86/c864fd330f63dd49981293d90c408ff6_fitted_686x1000.jpg"/>
                    <pic:cNvPicPr>
                      <a:picLocks noChangeAspect="1" noChangeArrowheads="1"/>
                    </pic:cNvPicPr>
                  </pic:nvPicPr>
                  <pic:blipFill>
                    <a:blip r:embed="rId5" cstate="print"/>
                    <a:srcRect/>
                    <a:stretch>
                      <a:fillRect/>
                    </a:stretch>
                  </pic:blipFill>
                  <pic:spPr bwMode="auto">
                    <a:xfrm>
                      <a:off x="0" y="0"/>
                      <a:ext cx="6533515" cy="3163570"/>
                    </a:xfrm>
                    <a:prstGeom prst="rect">
                      <a:avLst/>
                    </a:prstGeom>
                    <a:noFill/>
                    <a:ln w="9525">
                      <a:noFill/>
                      <a:miter lim="800000"/>
                      <a:headEnd/>
                      <a:tailEnd/>
                    </a:ln>
                  </pic:spPr>
                </pic:pic>
              </a:graphicData>
            </a:graphic>
          </wp:inline>
        </w:drawing>
      </w:r>
    </w:p>
    <w:p w:rsidR="008074B2" w:rsidRDefault="008074B2" w:rsidP="00E72800">
      <w:pPr>
        <w:shd w:val="clear" w:color="auto" w:fill="FFFFFF"/>
        <w:spacing w:after="0" w:line="240" w:lineRule="auto"/>
        <w:rPr>
          <w:rFonts w:ascii="Times New Roman" w:eastAsia="Times New Roman" w:hAnsi="Times New Roman" w:cs="Times New Roman"/>
          <w:color w:val="000000"/>
          <w:sz w:val="24"/>
          <w:szCs w:val="24"/>
          <w:lang w:eastAsia="ru-RU"/>
        </w:rPr>
      </w:pPr>
      <w:r>
        <w:rPr>
          <w:noProof/>
          <w:lang w:eastAsia="ru-RU"/>
        </w:rPr>
        <w:drawing>
          <wp:inline distT="0" distB="0" distL="0" distR="0">
            <wp:extent cx="6533515" cy="3635375"/>
            <wp:effectExtent l="19050" t="0" r="635" b="0"/>
            <wp:docPr id="16" name="Рисунок 16" descr="http://www.hbr-russia.ru/upload/hbr_cache_img/732/7328a64f5281f378a4fdee4b9a2f40e5_fitted_686x10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hbr-russia.ru/upload/hbr_cache_img/732/7328a64f5281f378a4fdee4b9a2f40e5_fitted_686x1000.jpg"/>
                    <pic:cNvPicPr>
                      <a:picLocks noChangeAspect="1" noChangeArrowheads="1"/>
                    </pic:cNvPicPr>
                  </pic:nvPicPr>
                  <pic:blipFill>
                    <a:blip r:embed="rId6" cstate="print"/>
                    <a:srcRect/>
                    <a:stretch>
                      <a:fillRect/>
                    </a:stretch>
                  </pic:blipFill>
                  <pic:spPr bwMode="auto">
                    <a:xfrm>
                      <a:off x="0" y="0"/>
                      <a:ext cx="6533515" cy="3635375"/>
                    </a:xfrm>
                    <a:prstGeom prst="rect">
                      <a:avLst/>
                    </a:prstGeom>
                    <a:noFill/>
                    <a:ln w="9525">
                      <a:noFill/>
                      <a:miter lim="800000"/>
                      <a:headEnd/>
                      <a:tailEnd/>
                    </a:ln>
                  </pic:spPr>
                </pic:pic>
              </a:graphicData>
            </a:graphic>
          </wp:inline>
        </w:drawing>
      </w:r>
    </w:p>
    <w:p w:rsidR="008074B2" w:rsidRDefault="00B66387" w:rsidP="00E7280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
    <w:p w:rsidR="008074B2" w:rsidRPr="00B66387" w:rsidRDefault="00B66387" w:rsidP="008074B2">
      <w:pPr>
        <w:spacing w:before="100" w:beforeAutospacing="1" w:after="100" w:afterAutospacing="1" w:line="240" w:lineRule="auto"/>
        <w:outlineLvl w:val="0"/>
        <w:rPr>
          <w:rFonts w:ascii="Times New Roman" w:eastAsia="Times New Roman" w:hAnsi="Times New Roman" w:cs="Times New Roman"/>
          <w:b/>
          <w:bCs/>
          <w:kern w:val="36"/>
          <w:sz w:val="32"/>
          <w:szCs w:val="32"/>
          <w:lang w:eastAsia="ru-RU"/>
        </w:rPr>
      </w:pPr>
      <w:r w:rsidRPr="00B66387">
        <w:rPr>
          <w:rFonts w:ascii="Times New Roman" w:eastAsia="Times New Roman" w:hAnsi="Times New Roman" w:cs="Times New Roman"/>
          <w:b/>
          <w:bCs/>
          <w:kern w:val="36"/>
          <w:sz w:val="32"/>
          <w:szCs w:val="32"/>
          <w:lang w:eastAsia="ru-RU"/>
        </w:rPr>
        <w:t xml:space="preserve">2. </w:t>
      </w:r>
      <w:r w:rsidR="008074B2" w:rsidRPr="00B66387">
        <w:rPr>
          <w:rFonts w:ascii="Times New Roman" w:eastAsia="Times New Roman" w:hAnsi="Times New Roman" w:cs="Times New Roman"/>
          <w:b/>
          <w:bCs/>
          <w:kern w:val="36"/>
          <w:sz w:val="32"/>
          <w:szCs w:val="32"/>
          <w:lang w:eastAsia="ru-RU"/>
        </w:rPr>
        <w:t xml:space="preserve">Ограничения 3D-печати </w:t>
      </w:r>
    </w:p>
    <w:p w:rsidR="008074B2" w:rsidRPr="008074B2" w:rsidRDefault="008074B2" w:rsidP="008074B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anchor distT="0" distB="0" distL="114300" distR="114300" simplePos="0" relativeHeight="251658240" behindDoc="1" locked="0" layoutInCell="1" allowOverlap="1">
            <wp:simplePos x="0" y="0"/>
            <wp:positionH relativeFrom="column">
              <wp:posOffset>19050</wp:posOffset>
            </wp:positionH>
            <wp:positionV relativeFrom="paragraph">
              <wp:posOffset>2622</wp:posOffset>
            </wp:positionV>
            <wp:extent cx="2419268" cy="1209368"/>
            <wp:effectExtent l="19050" t="0" r="82" b="0"/>
            <wp:wrapTight wrapText="bothSides">
              <wp:wrapPolygon edited="0">
                <wp:start x="-170" y="0"/>
                <wp:lineTo x="-170" y="21095"/>
                <wp:lineTo x="21601" y="21095"/>
                <wp:lineTo x="21601" y="0"/>
                <wp:lineTo x="-170" y="0"/>
              </wp:wrapPolygon>
            </wp:wrapTight>
            <wp:docPr id="21" name="Рисунок 21" descr="Ограничения 3D-печат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Ограничения 3D-печати "/>
                    <pic:cNvPicPr>
                      <a:picLocks noChangeAspect="1" noChangeArrowheads="1"/>
                    </pic:cNvPicPr>
                  </pic:nvPicPr>
                  <pic:blipFill>
                    <a:blip r:embed="rId7" cstate="print"/>
                    <a:srcRect/>
                    <a:stretch>
                      <a:fillRect/>
                    </a:stretch>
                  </pic:blipFill>
                  <pic:spPr bwMode="auto">
                    <a:xfrm>
                      <a:off x="0" y="0"/>
                      <a:ext cx="2419268" cy="1209368"/>
                    </a:xfrm>
                    <a:prstGeom prst="rect">
                      <a:avLst/>
                    </a:prstGeom>
                    <a:noFill/>
                    <a:ln w="9525">
                      <a:noFill/>
                      <a:miter lim="800000"/>
                      <a:headEnd/>
                      <a:tailEnd/>
                    </a:ln>
                  </pic:spPr>
                </pic:pic>
              </a:graphicData>
            </a:graphic>
          </wp:anchor>
        </w:drawing>
      </w:r>
    </w:p>
    <w:p w:rsidR="008074B2" w:rsidRPr="008074B2" w:rsidRDefault="008074B2" w:rsidP="008074B2">
      <w:pPr>
        <w:spacing w:before="100" w:beforeAutospacing="1" w:after="100" w:afterAutospacing="1" w:line="240" w:lineRule="auto"/>
        <w:rPr>
          <w:rFonts w:ascii="Times New Roman" w:eastAsia="Times New Roman" w:hAnsi="Times New Roman" w:cs="Times New Roman"/>
          <w:sz w:val="24"/>
          <w:szCs w:val="24"/>
          <w:lang w:eastAsia="ru-RU"/>
        </w:rPr>
      </w:pPr>
      <w:r w:rsidRPr="008074B2">
        <w:rPr>
          <w:rFonts w:ascii="Times New Roman" w:eastAsia="Times New Roman" w:hAnsi="Times New Roman" w:cs="Times New Roman"/>
          <w:sz w:val="24"/>
          <w:szCs w:val="24"/>
          <w:lang w:eastAsia="ru-RU"/>
        </w:rPr>
        <w:t xml:space="preserve">Вопреки распространенному мнению, 3D-печать не сможет революционизировать производство и не приведет к упразднению традиционных заводов и фабрик. Простой подсчет ее экономических </w:t>
      </w:r>
      <w:proofErr w:type="gramStart"/>
      <w:r w:rsidRPr="008074B2">
        <w:rPr>
          <w:rFonts w:ascii="Times New Roman" w:eastAsia="Times New Roman" w:hAnsi="Times New Roman" w:cs="Times New Roman"/>
          <w:sz w:val="24"/>
          <w:szCs w:val="24"/>
          <w:lang w:eastAsia="ru-RU"/>
        </w:rPr>
        <w:t>издержек</w:t>
      </w:r>
      <w:proofErr w:type="gramEnd"/>
      <w:r w:rsidRPr="008074B2">
        <w:rPr>
          <w:rFonts w:ascii="Times New Roman" w:eastAsia="Times New Roman" w:hAnsi="Times New Roman" w:cs="Times New Roman"/>
          <w:sz w:val="24"/>
          <w:szCs w:val="24"/>
          <w:lang w:eastAsia="ru-RU"/>
        </w:rPr>
        <w:t xml:space="preserve"> как в настоящий момент, так и в обозримом будущем, показывает нам, что большинство производимых сегодня деталей делать на принтере просто невыгодно. Поэтому вместо того, чтобы рассматривать 3D-печать как замену существующему производству, нам стоит искать новые области ее применения, в которых можно использовать ее уникальные свойства для дополнения традиционных процессов производства.</w:t>
      </w:r>
    </w:p>
    <w:p w:rsidR="008074B2" w:rsidRPr="008074B2" w:rsidRDefault="008074B2" w:rsidP="008074B2">
      <w:pPr>
        <w:spacing w:before="100" w:beforeAutospacing="1" w:after="100" w:afterAutospacing="1" w:line="240" w:lineRule="auto"/>
        <w:rPr>
          <w:rFonts w:ascii="Times New Roman" w:eastAsia="Times New Roman" w:hAnsi="Times New Roman" w:cs="Times New Roman"/>
          <w:sz w:val="24"/>
          <w:szCs w:val="24"/>
          <w:lang w:eastAsia="ru-RU"/>
        </w:rPr>
      </w:pPr>
      <w:r w:rsidRPr="008074B2">
        <w:rPr>
          <w:rFonts w:ascii="Times New Roman" w:eastAsia="Times New Roman" w:hAnsi="Times New Roman" w:cs="Times New Roman"/>
          <w:sz w:val="24"/>
          <w:szCs w:val="24"/>
          <w:lang w:eastAsia="ru-RU"/>
        </w:rPr>
        <w:lastRenderedPageBreak/>
        <w:t>Совершенно естественно, что аддитивное производство (чаще известное под термином 3D-печать) завоевало такую популярность у широкой общественности</w:t>
      </w:r>
      <w:proofErr w:type="gramStart"/>
      <w:r w:rsidRPr="008074B2">
        <w:rPr>
          <w:rFonts w:ascii="Times New Roman" w:eastAsia="Times New Roman" w:hAnsi="Times New Roman" w:cs="Times New Roman"/>
          <w:sz w:val="24"/>
          <w:szCs w:val="24"/>
          <w:lang w:eastAsia="ru-RU"/>
        </w:rPr>
        <w:t xml:space="preserve"> :</w:t>
      </w:r>
      <w:proofErr w:type="gramEnd"/>
      <w:r w:rsidRPr="008074B2">
        <w:rPr>
          <w:rFonts w:ascii="Times New Roman" w:eastAsia="Times New Roman" w:hAnsi="Times New Roman" w:cs="Times New Roman"/>
          <w:sz w:val="24"/>
          <w:szCs w:val="24"/>
          <w:lang w:eastAsia="ru-RU"/>
        </w:rPr>
        <w:t xml:space="preserve"> новые материалы, готовые к «распечатыванию», появляются буквально каждый день, а последнее поколение принтеров даже способно печатать из нескольких материалов одновременно, что еще больше расширяет наши возможности. Уже обнаружилось весьма разнообразное применение данной технологии — от аэрокосмической и медицинской отраслей до биотехнологий и пищевой промышленности.</w:t>
      </w:r>
    </w:p>
    <w:p w:rsidR="008074B2" w:rsidRPr="008074B2" w:rsidRDefault="008074B2" w:rsidP="008074B2">
      <w:pPr>
        <w:spacing w:before="100" w:beforeAutospacing="1" w:after="100" w:afterAutospacing="1" w:line="240" w:lineRule="auto"/>
        <w:rPr>
          <w:rFonts w:ascii="Times New Roman" w:eastAsia="Times New Roman" w:hAnsi="Times New Roman" w:cs="Times New Roman"/>
          <w:sz w:val="24"/>
          <w:szCs w:val="24"/>
          <w:lang w:eastAsia="ru-RU"/>
        </w:rPr>
      </w:pPr>
      <w:r w:rsidRPr="008074B2">
        <w:rPr>
          <w:rFonts w:ascii="Times New Roman" w:eastAsia="Times New Roman" w:hAnsi="Times New Roman" w:cs="Times New Roman"/>
          <w:sz w:val="24"/>
          <w:szCs w:val="24"/>
          <w:lang w:eastAsia="ru-RU"/>
        </w:rPr>
        <w:t xml:space="preserve">Некоторые эксперты прогнозируют, что в скором времени мы сможем напечатать любую деталь, нажав кнопку на локальном принтере, и это приведет к упразднению мировых цепочек поставки, определяющих работу сегодняшней промышленности. К сожалению, это видение не соответствует экономическим реалиям. Первые результаты научного проекта, проводимого группой исследования аддитивного производства и 3D-печати </w:t>
      </w:r>
      <w:proofErr w:type="spellStart"/>
      <w:r w:rsidRPr="008074B2">
        <w:rPr>
          <w:rFonts w:ascii="Times New Roman" w:eastAsia="Times New Roman" w:hAnsi="Times New Roman" w:cs="Times New Roman"/>
          <w:sz w:val="24"/>
          <w:szCs w:val="24"/>
          <w:lang w:eastAsia="ru-RU"/>
        </w:rPr>
        <w:t>Ноттингемского</w:t>
      </w:r>
      <w:proofErr w:type="spellEnd"/>
      <w:r w:rsidRPr="008074B2">
        <w:rPr>
          <w:rFonts w:ascii="Times New Roman" w:eastAsia="Times New Roman" w:hAnsi="Times New Roman" w:cs="Times New Roman"/>
          <w:sz w:val="24"/>
          <w:szCs w:val="24"/>
          <w:lang w:eastAsia="ru-RU"/>
        </w:rPr>
        <w:t xml:space="preserve"> университета и Школы бизнеса им. Саида Оксфордского университета, показывают, что процессы 3D-печати сопряжены с серьезными проблемами масштаба и необходимых навыков. </w:t>
      </w:r>
      <w:proofErr w:type="gramStart"/>
      <w:r w:rsidRPr="008074B2">
        <w:rPr>
          <w:rFonts w:ascii="Times New Roman" w:eastAsia="Times New Roman" w:hAnsi="Times New Roman" w:cs="Times New Roman"/>
          <w:sz w:val="24"/>
          <w:szCs w:val="24"/>
          <w:lang w:eastAsia="ru-RU"/>
        </w:rPr>
        <w:t xml:space="preserve">(Этот проект, где я являюсь ведущим исследователем, преимущественно занимается промышленным селективным лазерным спеканием (если точнее, сплавлением) и оставляет в стороне моделирование методом наплавления и </w:t>
      </w:r>
      <w:proofErr w:type="spellStart"/>
      <w:r w:rsidRPr="008074B2">
        <w:rPr>
          <w:rFonts w:ascii="Times New Roman" w:eastAsia="Times New Roman" w:hAnsi="Times New Roman" w:cs="Times New Roman"/>
          <w:sz w:val="24"/>
          <w:szCs w:val="24"/>
          <w:lang w:eastAsia="ru-RU"/>
        </w:rPr>
        <w:t>стереолитографию</w:t>
      </w:r>
      <w:proofErr w:type="spellEnd"/>
      <w:r w:rsidRPr="008074B2">
        <w:rPr>
          <w:rFonts w:ascii="Times New Roman" w:eastAsia="Times New Roman" w:hAnsi="Times New Roman" w:cs="Times New Roman"/>
          <w:sz w:val="24"/>
          <w:szCs w:val="24"/>
          <w:lang w:eastAsia="ru-RU"/>
        </w:rPr>
        <w:t>, которые больше подходят для быстрого создания прототипов и домашних побрякушек).</w:t>
      </w:r>
      <w:proofErr w:type="gramEnd"/>
    </w:p>
    <w:p w:rsidR="008074B2" w:rsidRPr="008074B2" w:rsidRDefault="008074B2" w:rsidP="008074B2">
      <w:pPr>
        <w:spacing w:before="100" w:beforeAutospacing="1" w:after="100" w:afterAutospacing="1" w:line="240" w:lineRule="auto"/>
        <w:rPr>
          <w:rFonts w:ascii="Times New Roman" w:eastAsia="Times New Roman" w:hAnsi="Times New Roman" w:cs="Times New Roman"/>
          <w:sz w:val="24"/>
          <w:szCs w:val="24"/>
          <w:lang w:eastAsia="ru-RU"/>
        </w:rPr>
      </w:pPr>
      <w:r w:rsidRPr="008074B2">
        <w:rPr>
          <w:rFonts w:ascii="Times New Roman" w:eastAsia="Times New Roman" w:hAnsi="Times New Roman" w:cs="Times New Roman"/>
          <w:sz w:val="24"/>
          <w:szCs w:val="24"/>
          <w:lang w:eastAsia="ru-RU"/>
        </w:rPr>
        <w:t>Более того, значительную часть общих издержек на одну деталь составляют расходы на допечатную подготовку и обработку готового изделия. Поэтому, даже когда снизится цена на материалы, трудовые затраты будут оставаться на довольно высоком уровне.</w:t>
      </w:r>
    </w:p>
    <w:p w:rsidR="008074B2" w:rsidRPr="008074B2" w:rsidRDefault="008074B2" w:rsidP="008074B2">
      <w:pPr>
        <w:spacing w:before="100" w:beforeAutospacing="1" w:after="100" w:afterAutospacing="1" w:line="240" w:lineRule="auto"/>
        <w:rPr>
          <w:rFonts w:ascii="Times New Roman" w:eastAsia="Times New Roman" w:hAnsi="Times New Roman" w:cs="Times New Roman"/>
          <w:sz w:val="24"/>
          <w:szCs w:val="24"/>
          <w:lang w:eastAsia="ru-RU"/>
        </w:rPr>
      </w:pPr>
      <w:r w:rsidRPr="008074B2">
        <w:rPr>
          <w:rFonts w:ascii="Times New Roman" w:eastAsia="Times New Roman" w:hAnsi="Times New Roman" w:cs="Times New Roman"/>
          <w:sz w:val="24"/>
          <w:szCs w:val="24"/>
          <w:lang w:eastAsia="ru-RU"/>
        </w:rPr>
        <w:t xml:space="preserve">Надо признать, что 3D-печать лучше работает в тех областях, где основной потребностью является индивидуализация — от изготовления слуховых аппаратов и зубных </w:t>
      </w:r>
      <w:proofErr w:type="spellStart"/>
      <w:r w:rsidRPr="008074B2">
        <w:rPr>
          <w:rFonts w:ascii="Times New Roman" w:eastAsia="Times New Roman" w:hAnsi="Times New Roman" w:cs="Times New Roman"/>
          <w:sz w:val="24"/>
          <w:szCs w:val="24"/>
          <w:lang w:eastAsia="ru-RU"/>
        </w:rPr>
        <w:t>имплантов</w:t>
      </w:r>
      <w:proofErr w:type="spellEnd"/>
      <w:r w:rsidRPr="008074B2">
        <w:rPr>
          <w:rFonts w:ascii="Times New Roman" w:eastAsia="Times New Roman" w:hAnsi="Times New Roman" w:cs="Times New Roman"/>
          <w:sz w:val="24"/>
          <w:szCs w:val="24"/>
          <w:lang w:eastAsia="ru-RU"/>
        </w:rPr>
        <w:t xml:space="preserve"> до фигурок счастливых молодоженов на свадебном торте. Сочетая 3D-сканирование и печать, </w:t>
      </w:r>
      <w:proofErr w:type="spellStart"/>
      <w:r w:rsidRPr="008074B2">
        <w:rPr>
          <w:rFonts w:ascii="Times New Roman" w:eastAsia="Times New Roman" w:hAnsi="Times New Roman" w:cs="Times New Roman"/>
          <w:sz w:val="24"/>
          <w:szCs w:val="24"/>
          <w:lang w:eastAsia="ru-RU"/>
        </w:rPr>
        <w:t>импланты</w:t>
      </w:r>
      <w:proofErr w:type="spellEnd"/>
      <w:r w:rsidRPr="008074B2">
        <w:rPr>
          <w:rFonts w:ascii="Times New Roman" w:eastAsia="Times New Roman" w:hAnsi="Times New Roman" w:cs="Times New Roman"/>
          <w:sz w:val="24"/>
          <w:szCs w:val="24"/>
          <w:lang w:eastAsia="ru-RU"/>
        </w:rPr>
        <w:t xml:space="preserve"> можно как никогда точно подобрать к конкретному анатомическому строению человека. Но также нам известно, что 99% всех производимых деталей стандартны и не требуют индивидуализации. В таком случае 3D-печать </w:t>
      </w:r>
      <w:proofErr w:type="gramStart"/>
      <w:r w:rsidRPr="008074B2">
        <w:rPr>
          <w:rFonts w:ascii="Times New Roman" w:eastAsia="Times New Roman" w:hAnsi="Times New Roman" w:cs="Times New Roman"/>
          <w:sz w:val="24"/>
          <w:szCs w:val="24"/>
          <w:lang w:eastAsia="ru-RU"/>
        </w:rPr>
        <w:t>вынуждена</w:t>
      </w:r>
      <w:proofErr w:type="gramEnd"/>
      <w:r w:rsidRPr="008074B2">
        <w:rPr>
          <w:rFonts w:ascii="Times New Roman" w:eastAsia="Times New Roman" w:hAnsi="Times New Roman" w:cs="Times New Roman"/>
          <w:sz w:val="24"/>
          <w:szCs w:val="24"/>
          <w:lang w:eastAsia="ru-RU"/>
        </w:rPr>
        <w:t xml:space="preserve"> конкурировать с крупномасштабными производственными процессами и достаточно эффективной логистикой. Хорошим примером служит гаечный ключ, в прошлом году распечатанный NASA на международной космической станции. Цена его доставки на станцию составила бы минимум $400 (при чистом весе в 18 г с использованием самых свежих данных по стоимости транспортировки объектов на околоземную орбиту). Для сравнения, его доставка из Китая в США обошлась бы всего в $0,002 за штуку. Итак, с экономической точки зрения печать на борту орбитальной станции весьма разумна, а вот для локального потребления в США — вовсе нет.</w:t>
      </w:r>
    </w:p>
    <w:p w:rsidR="008074B2" w:rsidRPr="008074B2" w:rsidRDefault="008074B2" w:rsidP="008074B2">
      <w:pPr>
        <w:spacing w:before="100" w:beforeAutospacing="1" w:after="100" w:afterAutospacing="1" w:line="240" w:lineRule="auto"/>
        <w:rPr>
          <w:rFonts w:ascii="Times New Roman" w:eastAsia="Times New Roman" w:hAnsi="Times New Roman" w:cs="Times New Roman"/>
          <w:sz w:val="24"/>
          <w:szCs w:val="24"/>
          <w:lang w:eastAsia="ru-RU"/>
        </w:rPr>
      </w:pPr>
      <w:r w:rsidRPr="008074B2">
        <w:rPr>
          <w:rFonts w:ascii="Times New Roman" w:eastAsia="Times New Roman" w:hAnsi="Times New Roman" w:cs="Times New Roman"/>
          <w:sz w:val="24"/>
          <w:szCs w:val="24"/>
          <w:lang w:eastAsia="ru-RU"/>
        </w:rPr>
        <w:t xml:space="preserve">Все очень просто: когда индивидуализация не важна, 3D-печать неконкурентоспособна. Во-первых, издержки на изготовление одной единицы сильно зависят от степени использования строительной камеры — трехмерного пространства внутри принтера, где происходит лазерное сплавление металлических или пластиковых частиц. Поэтому поставщики услуг трехмерной печати, например </w:t>
      </w:r>
      <w:proofErr w:type="spellStart"/>
      <w:r w:rsidRPr="008074B2">
        <w:rPr>
          <w:rFonts w:ascii="Times New Roman" w:eastAsia="Times New Roman" w:hAnsi="Times New Roman" w:cs="Times New Roman"/>
          <w:sz w:val="24"/>
          <w:szCs w:val="24"/>
          <w:lang w:eastAsia="ru-RU"/>
        </w:rPr>
        <w:t>Shapeways</w:t>
      </w:r>
      <w:proofErr w:type="spellEnd"/>
      <w:r w:rsidRPr="008074B2">
        <w:rPr>
          <w:rFonts w:ascii="Times New Roman" w:eastAsia="Times New Roman" w:hAnsi="Times New Roman" w:cs="Times New Roman"/>
          <w:sz w:val="24"/>
          <w:szCs w:val="24"/>
          <w:lang w:eastAsia="ru-RU"/>
        </w:rPr>
        <w:t>, обычно ожидают определенного количества заказов для заполнения всего пространства. Печать одиночной детали значительно поднимает ее стоимость; получается, что экономия от эффекта масштаба имеет серьезное значение. Интересно, что самая упоминаемая в связи с массовой трехмерной печатью деталь (топливная форсунка GE для авиадвигателя CFM LEAP) имеет такой успех не собственно в связи с низкими производственными издержками, и благодаря своей более низкой массе и экономичному расходу топлива.</w:t>
      </w:r>
    </w:p>
    <w:p w:rsidR="008074B2" w:rsidRPr="008074B2" w:rsidRDefault="008074B2" w:rsidP="008074B2">
      <w:pPr>
        <w:spacing w:before="100" w:beforeAutospacing="1" w:after="100" w:afterAutospacing="1" w:line="240" w:lineRule="auto"/>
        <w:rPr>
          <w:rFonts w:ascii="Times New Roman" w:eastAsia="Times New Roman" w:hAnsi="Times New Roman" w:cs="Times New Roman"/>
          <w:sz w:val="24"/>
          <w:szCs w:val="24"/>
          <w:lang w:eastAsia="ru-RU"/>
        </w:rPr>
      </w:pPr>
      <w:r w:rsidRPr="008074B2">
        <w:rPr>
          <w:rFonts w:ascii="Times New Roman" w:eastAsia="Times New Roman" w:hAnsi="Times New Roman" w:cs="Times New Roman"/>
          <w:sz w:val="24"/>
          <w:szCs w:val="24"/>
          <w:lang w:eastAsia="ru-RU"/>
        </w:rPr>
        <w:t xml:space="preserve">Второй аспект, на который часто </w:t>
      </w:r>
      <w:proofErr w:type="gramStart"/>
      <w:r w:rsidRPr="008074B2">
        <w:rPr>
          <w:rFonts w:ascii="Times New Roman" w:eastAsia="Times New Roman" w:hAnsi="Times New Roman" w:cs="Times New Roman"/>
          <w:sz w:val="24"/>
          <w:szCs w:val="24"/>
          <w:lang w:eastAsia="ru-RU"/>
        </w:rPr>
        <w:t>не обращают внимание</w:t>
      </w:r>
      <w:proofErr w:type="gramEnd"/>
      <w:r w:rsidRPr="008074B2">
        <w:rPr>
          <w:rFonts w:ascii="Times New Roman" w:eastAsia="Times New Roman" w:hAnsi="Times New Roman" w:cs="Times New Roman"/>
          <w:sz w:val="24"/>
          <w:szCs w:val="24"/>
          <w:lang w:eastAsia="ru-RU"/>
        </w:rPr>
        <w:t xml:space="preserve"> — это сохраняющиеся трудовые затраты. Вопреки распространенному представлению, 3D-печать не происходит путем «нажатия кнопки». Данный процесс включает в себя значительную д</w:t>
      </w:r>
      <w:proofErr w:type="gramStart"/>
      <w:r w:rsidRPr="008074B2">
        <w:rPr>
          <w:rFonts w:ascii="Times New Roman" w:eastAsia="Times New Roman" w:hAnsi="Times New Roman" w:cs="Times New Roman"/>
          <w:sz w:val="24"/>
          <w:szCs w:val="24"/>
          <w:lang w:eastAsia="ru-RU"/>
        </w:rPr>
        <w:t>о-</w:t>
      </w:r>
      <w:proofErr w:type="gramEnd"/>
      <w:r w:rsidRPr="008074B2">
        <w:rPr>
          <w:rFonts w:ascii="Times New Roman" w:eastAsia="Times New Roman" w:hAnsi="Times New Roman" w:cs="Times New Roman"/>
          <w:sz w:val="24"/>
          <w:szCs w:val="24"/>
          <w:lang w:eastAsia="ru-RU"/>
        </w:rPr>
        <w:t xml:space="preserve"> и </w:t>
      </w:r>
      <w:proofErr w:type="spellStart"/>
      <w:r w:rsidRPr="008074B2">
        <w:rPr>
          <w:rFonts w:ascii="Times New Roman" w:eastAsia="Times New Roman" w:hAnsi="Times New Roman" w:cs="Times New Roman"/>
          <w:sz w:val="24"/>
          <w:szCs w:val="24"/>
          <w:lang w:eastAsia="ru-RU"/>
        </w:rPr>
        <w:t>послепечатную</w:t>
      </w:r>
      <w:proofErr w:type="spellEnd"/>
      <w:r w:rsidRPr="008074B2">
        <w:rPr>
          <w:rFonts w:ascii="Times New Roman" w:eastAsia="Times New Roman" w:hAnsi="Times New Roman" w:cs="Times New Roman"/>
          <w:sz w:val="24"/>
          <w:szCs w:val="24"/>
          <w:lang w:eastAsia="ru-RU"/>
        </w:rPr>
        <w:t xml:space="preserve"> подготовку, требующую нетривиальных трудовых навыков. Любой процесс трехмерной печати начинается с 3D-файла, </w:t>
      </w:r>
      <w:proofErr w:type="gramStart"/>
      <w:r w:rsidRPr="008074B2">
        <w:rPr>
          <w:rFonts w:ascii="Times New Roman" w:eastAsia="Times New Roman" w:hAnsi="Times New Roman" w:cs="Times New Roman"/>
          <w:sz w:val="24"/>
          <w:szCs w:val="24"/>
          <w:lang w:eastAsia="ru-RU"/>
        </w:rPr>
        <w:t>готового</w:t>
      </w:r>
      <w:proofErr w:type="gramEnd"/>
      <w:r w:rsidRPr="008074B2">
        <w:rPr>
          <w:rFonts w:ascii="Times New Roman" w:eastAsia="Times New Roman" w:hAnsi="Times New Roman" w:cs="Times New Roman"/>
          <w:sz w:val="24"/>
          <w:szCs w:val="24"/>
          <w:lang w:eastAsia="ru-RU"/>
        </w:rPr>
        <w:t xml:space="preserve"> к печати. Простого электронного чертежа в программе CAD недостаточно; на настоящий момент времени нет способа автоматической конвертации рисунка из CAD в трехмерный файл.</w:t>
      </w:r>
    </w:p>
    <w:p w:rsidR="008074B2" w:rsidRPr="008074B2" w:rsidRDefault="008074B2" w:rsidP="008074B2">
      <w:pPr>
        <w:spacing w:before="100" w:beforeAutospacing="1" w:after="100" w:afterAutospacing="1" w:line="240" w:lineRule="auto"/>
        <w:rPr>
          <w:rFonts w:ascii="Times New Roman" w:eastAsia="Times New Roman" w:hAnsi="Times New Roman" w:cs="Times New Roman"/>
          <w:sz w:val="24"/>
          <w:szCs w:val="24"/>
          <w:lang w:eastAsia="ru-RU"/>
        </w:rPr>
      </w:pPr>
      <w:r w:rsidRPr="008074B2">
        <w:rPr>
          <w:rFonts w:ascii="Times New Roman" w:eastAsia="Times New Roman" w:hAnsi="Times New Roman" w:cs="Times New Roman"/>
          <w:sz w:val="24"/>
          <w:szCs w:val="24"/>
          <w:lang w:eastAsia="ru-RU"/>
        </w:rPr>
        <w:t xml:space="preserve">Создание «печатного» файла состоит из двух этапов: изготовление трехмерной объемной модели, готовой к печати, и «нарезание» этой объемной модели оптимальным способом, позволяющим избежать потери материала и предотвращающим ошибки печати. Оба шага подразумевают </w:t>
      </w:r>
      <w:r w:rsidRPr="008074B2">
        <w:rPr>
          <w:rFonts w:ascii="Times New Roman" w:eastAsia="Times New Roman" w:hAnsi="Times New Roman" w:cs="Times New Roman"/>
          <w:sz w:val="24"/>
          <w:szCs w:val="24"/>
          <w:lang w:eastAsia="ru-RU"/>
        </w:rPr>
        <w:lastRenderedPageBreak/>
        <w:t>серьезный объем знаний. После распечатывания изделие нужно достать, очистить, помыть (или отшлифовать и отполировать, в случае с металлическими деталями) и проверить. В свою очередь, все это означает, что использование трехмерной печати для послепродажного сервиса (а именно такое применение представляется разумным) потребует серьезных первоначальных вложений в создание файлов необходимых запчастей. Эти инвестиции должны быть ниже, чем издержки хранения на складе полного запаса возможных деталей, что не так уж легко осуществить в случае с болтами, гайками и скобами небольших размеров, составляющими основную часть послепродажных потребностей.</w:t>
      </w:r>
    </w:p>
    <w:p w:rsidR="008074B2" w:rsidRDefault="008074B2" w:rsidP="008074B2">
      <w:pPr>
        <w:spacing w:before="100" w:beforeAutospacing="1" w:after="100" w:afterAutospacing="1" w:line="240" w:lineRule="auto"/>
        <w:rPr>
          <w:rFonts w:ascii="Times New Roman" w:eastAsia="Times New Roman" w:hAnsi="Times New Roman" w:cs="Times New Roman"/>
          <w:sz w:val="24"/>
          <w:szCs w:val="24"/>
          <w:lang w:eastAsia="ru-RU"/>
        </w:rPr>
      </w:pPr>
      <w:r w:rsidRPr="008074B2">
        <w:rPr>
          <w:rFonts w:ascii="Times New Roman" w:eastAsia="Times New Roman" w:hAnsi="Times New Roman" w:cs="Times New Roman"/>
          <w:sz w:val="24"/>
          <w:szCs w:val="24"/>
          <w:lang w:eastAsia="ru-RU"/>
        </w:rPr>
        <w:t>Как и многие другие, я просто-таки влюбился в идею «сверхгоризонтальных цепочек поставок», когда на каждом углу будут 3D-принтеры, печатающие любую деталь точно в тот момент, когда она потребуется. Но я боюсь, что эта мечта не выдерживает экономической критики. Вне всякого сомнения, технология 3D-печати обладает огромным потенциалом. Однако она вряд ли заменит собой традиционное производство. Вместо этого нам следует рассматривать ее как дополнение, как новый инструмент, и использовать ее уникальные возможности — как для изготовления уже существующей продукции, так и совершенно новых, невиданных ранее изделий.</w:t>
      </w:r>
    </w:p>
    <w:p w:rsidR="00B66387" w:rsidRDefault="00B66387">
      <w:pPr>
        <w:rPr>
          <w:rFonts w:ascii="Times New Roman" w:eastAsia="Times New Roman" w:hAnsi="Times New Roman" w:cs="Times New Roman"/>
          <w:b/>
          <w:bCs/>
          <w:kern w:val="36"/>
          <w:sz w:val="48"/>
          <w:szCs w:val="48"/>
          <w:lang w:eastAsia="ru-RU"/>
        </w:rPr>
      </w:pPr>
      <w:r>
        <w:rPr>
          <w:rFonts w:ascii="Times New Roman" w:eastAsia="Times New Roman" w:hAnsi="Times New Roman" w:cs="Times New Roman"/>
          <w:b/>
          <w:bCs/>
          <w:kern w:val="36"/>
          <w:sz w:val="48"/>
          <w:szCs w:val="48"/>
          <w:lang w:eastAsia="ru-RU"/>
        </w:rPr>
        <w:br w:type="page"/>
      </w:r>
    </w:p>
    <w:p w:rsidR="00B66387" w:rsidRPr="00B66387" w:rsidRDefault="00B66387" w:rsidP="008074B2">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sidRPr="00B66387">
        <w:rPr>
          <w:rFonts w:ascii="Times New Roman" w:eastAsia="Times New Roman" w:hAnsi="Times New Roman" w:cs="Times New Roman"/>
          <w:b/>
          <w:bCs/>
          <w:kern w:val="36"/>
          <w:sz w:val="28"/>
          <w:szCs w:val="28"/>
          <w:lang w:eastAsia="ru-RU"/>
        </w:rPr>
        <w:lastRenderedPageBreak/>
        <w:t>Вариант 3</w:t>
      </w:r>
    </w:p>
    <w:p w:rsidR="00B66387" w:rsidRDefault="00B66387" w:rsidP="00B66387">
      <w:pPr>
        <w:spacing w:before="100" w:beforeAutospacing="1" w:after="100" w:afterAutospacing="1" w:line="240" w:lineRule="auto"/>
        <w:outlineLvl w:val="0"/>
        <w:rPr>
          <w:rFonts w:ascii="Times New Roman" w:eastAsia="Times New Roman" w:hAnsi="Times New Roman" w:cs="Times New Roman"/>
          <w:bCs/>
          <w:kern w:val="36"/>
          <w:sz w:val="28"/>
          <w:szCs w:val="28"/>
          <w:lang w:eastAsia="ru-RU"/>
        </w:rPr>
      </w:pPr>
      <w:r>
        <w:rPr>
          <w:rFonts w:ascii="Times New Roman" w:eastAsia="Times New Roman" w:hAnsi="Times New Roman" w:cs="Times New Roman"/>
          <w:bCs/>
          <w:kern w:val="36"/>
          <w:sz w:val="28"/>
          <w:szCs w:val="28"/>
          <w:lang w:eastAsia="ru-RU"/>
        </w:rPr>
        <w:t>Задание:</w:t>
      </w:r>
    </w:p>
    <w:p w:rsidR="00B66387" w:rsidRDefault="00B66387" w:rsidP="00B66387">
      <w:pPr>
        <w:pStyle w:val="a9"/>
        <w:numPr>
          <w:ilvl w:val="0"/>
          <w:numId w:val="16"/>
        </w:numPr>
        <w:spacing w:before="100" w:beforeAutospacing="1" w:after="100" w:afterAutospacing="1" w:line="240" w:lineRule="auto"/>
        <w:outlineLvl w:val="0"/>
        <w:rPr>
          <w:rFonts w:ascii="Times New Roman" w:eastAsia="Times New Roman" w:hAnsi="Times New Roman" w:cs="Times New Roman"/>
          <w:bCs/>
          <w:kern w:val="36"/>
          <w:sz w:val="28"/>
          <w:szCs w:val="28"/>
          <w:lang w:eastAsia="ru-RU"/>
        </w:rPr>
      </w:pPr>
      <w:r>
        <w:rPr>
          <w:rFonts w:ascii="Times New Roman" w:eastAsia="Times New Roman" w:hAnsi="Times New Roman" w:cs="Times New Roman"/>
          <w:bCs/>
          <w:kern w:val="36"/>
          <w:sz w:val="28"/>
          <w:szCs w:val="28"/>
          <w:lang w:eastAsia="ru-RU"/>
        </w:rPr>
        <w:t>Определить вид рассматриваемой инновации (</w:t>
      </w:r>
      <w:proofErr w:type="gramStart"/>
      <w:r>
        <w:rPr>
          <w:rFonts w:ascii="Times New Roman" w:eastAsia="Times New Roman" w:hAnsi="Times New Roman" w:cs="Times New Roman"/>
          <w:bCs/>
          <w:kern w:val="36"/>
          <w:sz w:val="28"/>
          <w:szCs w:val="28"/>
          <w:lang w:eastAsia="ru-RU"/>
        </w:rPr>
        <w:t>см</w:t>
      </w:r>
      <w:proofErr w:type="gramEnd"/>
      <w:r>
        <w:rPr>
          <w:rFonts w:ascii="Times New Roman" w:eastAsia="Times New Roman" w:hAnsi="Times New Roman" w:cs="Times New Roman"/>
          <w:bCs/>
          <w:kern w:val="36"/>
          <w:sz w:val="28"/>
          <w:szCs w:val="28"/>
          <w:lang w:eastAsia="ru-RU"/>
        </w:rPr>
        <w:t>. Классификацию инноваций в лекциях);</w:t>
      </w:r>
    </w:p>
    <w:p w:rsidR="00B66387" w:rsidRDefault="00B66387" w:rsidP="00B66387">
      <w:pPr>
        <w:pStyle w:val="a9"/>
        <w:numPr>
          <w:ilvl w:val="0"/>
          <w:numId w:val="16"/>
        </w:numPr>
        <w:spacing w:before="100" w:beforeAutospacing="1" w:after="100" w:afterAutospacing="1" w:line="240" w:lineRule="auto"/>
        <w:outlineLvl w:val="0"/>
        <w:rPr>
          <w:rFonts w:ascii="Times New Roman" w:eastAsia="Times New Roman" w:hAnsi="Times New Roman" w:cs="Times New Roman"/>
          <w:bCs/>
          <w:kern w:val="36"/>
          <w:sz w:val="28"/>
          <w:szCs w:val="28"/>
          <w:lang w:eastAsia="ru-RU"/>
        </w:rPr>
      </w:pPr>
      <w:r>
        <w:rPr>
          <w:rFonts w:ascii="Times New Roman" w:eastAsia="Times New Roman" w:hAnsi="Times New Roman" w:cs="Times New Roman"/>
          <w:bCs/>
          <w:kern w:val="36"/>
          <w:sz w:val="28"/>
          <w:szCs w:val="28"/>
          <w:lang w:eastAsia="ru-RU"/>
        </w:rPr>
        <w:t>Проанализировать причину успеха инновационного продукта;</w:t>
      </w:r>
    </w:p>
    <w:p w:rsidR="00B66387" w:rsidRPr="009F306E" w:rsidRDefault="00B66387" w:rsidP="00B66387">
      <w:pPr>
        <w:pStyle w:val="a9"/>
        <w:numPr>
          <w:ilvl w:val="0"/>
          <w:numId w:val="16"/>
        </w:numPr>
        <w:spacing w:before="100" w:beforeAutospacing="1" w:after="100" w:afterAutospacing="1" w:line="240" w:lineRule="auto"/>
        <w:outlineLvl w:val="0"/>
        <w:rPr>
          <w:rFonts w:ascii="Times New Roman" w:eastAsia="Times New Roman" w:hAnsi="Times New Roman" w:cs="Times New Roman"/>
          <w:bCs/>
          <w:kern w:val="36"/>
          <w:sz w:val="28"/>
          <w:szCs w:val="28"/>
          <w:lang w:eastAsia="ru-RU"/>
        </w:rPr>
      </w:pPr>
      <w:r>
        <w:rPr>
          <w:rFonts w:ascii="Times New Roman" w:eastAsia="Times New Roman" w:hAnsi="Times New Roman" w:cs="Times New Roman"/>
          <w:bCs/>
          <w:kern w:val="36"/>
          <w:sz w:val="28"/>
          <w:szCs w:val="28"/>
          <w:lang w:eastAsia="ru-RU"/>
        </w:rPr>
        <w:t>Определить модель инновационного процесса, в рамках которой данная инновация была создана.</w:t>
      </w:r>
    </w:p>
    <w:p w:rsidR="008074B2" w:rsidRPr="00B66387" w:rsidRDefault="00B66387" w:rsidP="008074B2">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Pr>
          <w:rFonts w:ascii="Times New Roman" w:eastAsia="Times New Roman" w:hAnsi="Times New Roman" w:cs="Times New Roman"/>
          <w:b/>
          <w:bCs/>
          <w:kern w:val="36"/>
          <w:sz w:val="28"/>
          <w:szCs w:val="28"/>
          <w:lang w:eastAsia="ru-RU"/>
        </w:rPr>
        <w:t xml:space="preserve">1. </w:t>
      </w:r>
      <w:r w:rsidR="008074B2" w:rsidRPr="00B66387">
        <w:rPr>
          <w:rFonts w:ascii="Times New Roman" w:eastAsia="Times New Roman" w:hAnsi="Times New Roman" w:cs="Times New Roman"/>
          <w:b/>
          <w:bCs/>
          <w:kern w:val="36"/>
          <w:sz w:val="28"/>
          <w:szCs w:val="28"/>
          <w:lang w:eastAsia="ru-RU"/>
        </w:rPr>
        <w:t xml:space="preserve">Как 3D-печать изменит мир </w:t>
      </w:r>
    </w:p>
    <w:p w:rsidR="008074B2" w:rsidRPr="008074B2" w:rsidRDefault="008074B2" w:rsidP="008074B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3278095" cy="1644445"/>
            <wp:effectExtent l="19050" t="0" r="0" b="0"/>
            <wp:docPr id="29" name="Рисунок 29" descr="Как 3D-печать изменит мир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Как 3D-печать изменит мир "/>
                    <pic:cNvPicPr>
                      <a:picLocks noChangeAspect="1" noChangeArrowheads="1"/>
                    </pic:cNvPicPr>
                  </pic:nvPicPr>
                  <pic:blipFill>
                    <a:blip r:embed="rId8" cstate="print"/>
                    <a:srcRect/>
                    <a:stretch>
                      <a:fillRect/>
                    </a:stretch>
                  </pic:blipFill>
                  <pic:spPr bwMode="auto">
                    <a:xfrm>
                      <a:off x="0" y="0"/>
                      <a:ext cx="3277871" cy="1644333"/>
                    </a:xfrm>
                    <a:prstGeom prst="rect">
                      <a:avLst/>
                    </a:prstGeom>
                    <a:noFill/>
                    <a:ln w="9525">
                      <a:noFill/>
                      <a:miter lim="800000"/>
                      <a:headEnd/>
                      <a:tailEnd/>
                    </a:ln>
                  </pic:spPr>
                </pic:pic>
              </a:graphicData>
            </a:graphic>
          </wp:inline>
        </w:drawing>
      </w:r>
    </w:p>
    <w:p w:rsidR="008074B2" w:rsidRPr="008074B2" w:rsidRDefault="008074B2" w:rsidP="008074B2">
      <w:pPr>
        <w:spacing w:before="100" w:beforeAutospacing="1" w:after="100" w:afterAutospacing="1" w:line="240" w:lineRule="auto"/>
        <w:rPr>
          <w:rFonts w:ascii="Times New Roman" w:eastAsia="Times New Roman" w:hAnsi="Times New Roman" w:cs="Times New Roman"/>
          <w:sz w:val="24"/>
          <w:szCs w:val="24"/>
          <w:lang w:eastAsia="ru-RU"/>
        </w:rPr>
      </w:pPr>
      <w:r w:rsidRPr="008074B2">
        <w:rPr>
          <w:rFonts w:ascii="Times New Roman" w:eastAsia="Times New Roman" w:hAnsi="Times New Roman" w:cs="Times New Roman"/>
          <w:sz w:val="24"/>
          <w:szCs w:val="24"/>
          <w:lang w:eastAsia="ru-RU"/>
        </w:rPr>
        <w:t xml:space="preserve">3D-печать твердо </w:t>
      </w:r>
      <w:proofErr w:type="gramStart"/>
      <w:r w:rsidRPr="008074B2">
        <w:rPr>
          <w:rFonts w:ascii="Times New Roman" w:eastAsia="Times New Roman" w:hAnsi="Times New Roman" w:cs="Times New Roman"/>
          <w:sz w:val="24"/>
          <w:szCs w:val="24"/>
          <w:lang w:eastAsia="ru-RU"/>
        </w:rPr>
        <w:t>намерена</w:t>
      </w:r>
      <w:proofErr w:type="gramEnd"/>
      <w:r w:rsidRPr="008074B2">
        <w:rPr>
          <w:rFonts w:ascii="Times New Roman" w:eastAsia="Times New Roman" w:hAnsi="Times New Roman" w:cs="Times New Roman"/>
          <w:sz w:val="24"/>
          <w:szCs w:val="24"/>
          <w:lang w:eastAsia="ru-RU"/>
        </w:rPr>
        <w:t xml:space="preserve"> в ближайшие годы преобразить бизнес. </w:t>
      </w:r>
      <w:proofErr w:type="gramStart"/>
      <w:r w:rsidRPr="008074B2">
        <w:rPr>
          <w:rFonts w:ascii="Times New Roman" w:eastAsia="Times New Roman" w:hAnsi="Times New Roman" w:cs="Times New Roman"/>
          <w:sz w:val="24"/>
          <w:szCs w:val="24"/>
          <w:lang w:eastAsia="ru-RU"/>
        </w:rPr>
        <w:t>Расхожее</w:t>
      </w:r>
      <w:proofErr w:type="gramEnd"/>
      <w:r w:rsidRPr="008074B2">
        <w:rPr>
          <w:rFonts w:ascii="Times New Roman" w:eastAsia="Times New Roman" w:hAnsi="Times New Roman" w:cs="Times New Roman"/>
          <w:sz w:val="24"/>
          <w:szCs w:val="24"/>
          <w:lang w:eastAsia="ru-RU"/>
        </w:rPr>
        <w:t xml:space="preserve"> мнение все еще воспринимает эту технологию как годную для доморощенных игрушек и поделок, а она уже проникла в полномасштабное производство. Она уже способна не только на создание прототипов, и в </w:t>
      </w:r>
      <w:hyperlink r:id="rId9" w:history="1">
        <w:r w:rsidRPr="008074B2">
          <w:rPr>
            <w:rFonts w:ascii="Times New Roman" w:eastAsia="Times New Roman" w:hAnsi="Times New Roman" w:cs="Times New Roman"/>
            <w:color w:val="0000FF"/>
            <w:sz w:val="24"/>
            <w:szCs w:val="24"/>
            <w:u w:val="single"/>
            <w:lang w:eastAsia="ru-RU"/>
          </w:rPr>
          <w:t>статье</w:t>
        </w:r>
      </w:hyperlink>
      <w:r w:rsidRPr="008074B2">
        <w:rPr>
          <w:rFonts w:ascii="Times New Roman" w:eastAsia="Times New Roman" w:hAnsi="Times New Roman" w:cs="Times New Roman"/>
          <w:sz w:val="24"/>
          <w:szCs w:val="24"/>
          <w:lang w:eastAsia="ru-RU"/>
        </w:rPr>
        <w:t xml:space="preserve"> для HBR я показывал, как 3D-печать будет все шире применяться для производства объемных деталей и целых продуктов в различных отраслях.</w:t>
      </w:r>
    </w:p>
    <w:p w:rsidR="008074B2" w:rsidRPr="008074B2" w:rsidRDefault="008074B2" w:rsidP="008074B2">
      <w:pPr>
        <w:spacing w:before="100" w:beforeAutospacing="1" w:after="100" w:afterAutospacing="1" w:line="240" w:lineRule="auto"/>
        <w:rPr>
          <w:rFonts w:ascii="Times New Roman" w:eastAsia="Times New Roman" w:hAnsi="Times New Roman" w:cs="Times New Roman"/>
          <w:sz w:val="24"/>
          <w:szCs w:val="24"/>
          <w:lang w:eastAsia="ru-RU"/>
        </w:rPr>
      </w:pPr>
      <w:r w:rsidRPr="008074B2">
        <w:rPr>
          <w:rFonts w:ascii="Times New Roman" w:eastAsia="Times New Roman" w:hAnsi="Times New Roman" w:cs="Times New Roman"/>
          <w:sz w:val="24"/>
          <w:szCs w:val="24"/>
          <w:lang w:eastAsia="ru-RU"/>
        </w:rPr>
        <w:t xml:space="preserve">С тех пор как я закончил эту статью, новые события лишь подтвердили приближение 3D-будущего, и от руководства компаний неотложно требуется корректировка стратегий. Впечатляющие технологии следующего поколения преодолевают недостатки прежних технологий и открывают новые возможности. Прогресс ускоряет адаптацию этих открытий и побуждает к новым экспериментам и практическому применению полученных результатов. То, что вчера считалось </w:t>
      </w:r>
      <w:proofErr w:type="spellStart"/>
      <w:r w:rsidRPr="008074B2">
        <w:rPr>
          <w:rFonts w:ascii="Times New Roman" w:eastAsia="Times New Roman" w:hAnsi="Times New Roman" w:cs="Times New Roman"/>
          <w:sz w:val="24"/>
          <w:szCs w:val="24"/>
          <w:lang w:eastAsia="ru-RU"/>
        </w:rPr>
        <w:t>нишевой</w:t>
      </w:r>
      <w:proofErr w:type="spellEnd"/>
      <w:r w:rsidRPr="008074B2">
        <w:rPr>
          <w:rFonts w:ascii="Times New Roman" w:eastAsia="Times New Roman" w:hAnsi="Times New Roman" w:cs="Times New Roman"/>
          <w:sz w:val="24"/>
          <w:szCs w:val="24"/>
          <w:lang w:eastAsia="ru-RU"/>
        </w:rPr>
        <w:t xml:space="preserve"> технологией, превращается в широчайшее движение с многообразными применениями для множества организаций.</w:t>
      </w:r>
    </w:p>
    <w:p w:rsidR="008074B2" w:rsidRPr="008074B2" w:rsidRDefault="008074B2" w:rsidP="008074B2">
      <w:pPr>
        <w:spacing w:before="100" w:beforeAutospacing="1" w:after="100" w:afterAutospacing="1" w:line="240" w:lineRule="auto"/>
        <w:rPr>
          <w:rFonts w:ascii="Times New Roman" w:eastAsia="Times New Roman" w:hAnsi="Times New Roman" w:cs="Times New Roman"/>
          <w:sz w:val="24"/>
          <w:szCs w:val="24"/>
          <w:lang w:eastAsia="ru-RU"/>
        </w:rPr>
      </w:pPr>
      <w:r w:rsidRPr="008074B2">
        <w:rPr>
          <w:rFonts w:ascii="Times New Roman" w:eastAsia="Times New Roman" w:hAnsi="Times New Roman" w:cs="Times New Roman"/>
          <w:sz w:val="24"/>
          <w:szCs w:val="24"/>
          <w:lang w:eastAsia="ru-RU"/>
        </w:rPr>
        <w:t>Многие новшества связаны с расширением научного фундамента 3D-печати. Сначала эта технология опиралась на физику и инженерию. Новые технологии привлекли себе на помощь и химию. «Интерфейс постоянного освещения» использует химические реакции, чтобы контролировать затвердевание жидкостей. Теперь материал не выкладывается слой за слоем, а создается монолитный продукт в рамках непрерывного процесса. Это существенно ускоряет производство, а конечный продукт намного прочнее, чем состоящий из нескольких слоев. Изобретатели, публично представившие свой новый метод в марте, заявили, что вдохновлялись идеями фильма «Терминатор-2», особенно сценой, где робот из жидкого металла растекается лужей и принимает новую форму.</w:t>
      </w:r>
    </w:p>
    <w:p w:rsidR="008074B2" w:rsidRPr="008074B2" w:rsidRDefault="008074B2" w:rsidP="008074B2">
      <w:pPr>
        <w:spacing w:before="100" w:beforeAutospacing="1" w:after="100" w:afterAutospacing="1" w:line="240" w:lineRule="auto"/>
        <w:rPr>
          <w:rFonts w:ascii="Times New Roman" w:eastAsia="Times New Roman" w:hAnsi="Times New Roman" w:cs="Times New Roman"/>
          <w:sz w:val="24"/>
          <w:szCs w:val="24"/>
          <w:lang w:eastAsia="ru-RU"/>
        </w:rPr>
      </w:pPr>
      <w:r w:rsidRPr="008074B2">
        <w:rPr>
          <w:rFonts w:ascii="Times New Roman" w:eastAsia="Times New Roman" w:hAnsi="Times New Roman" w:cs="Times New Roman"/>
          <w:sz w:val="24"/>
          <w:szCs w:val="24"/>
          <w:lang w:eastAsia="ru-RU"/>
        </w:rPr>
        <w:t xml:space="preserve">Другой многообещающий процесс — </w:t>
      </w:r>
      <w:proofErr w:type="spellStart"/>
      <w:r w:rsidRPr="008074B2">
        <w:rPr>
          <w:rFonts w:ascii="Times New Roman" w:eastAsia="Times New Roman" w:hAnsi="Times New Roman" w:cs="Times New Roman"/>
          <w:sz w:val="24"/>
          <w:szCs w:val="24"/>
          <w:lang w:eastAsia="ru-RU"/>
        </w:rPr>
        <w:t>мультиджет</w:t>
      </w:r>
      <w:proofErr w:type="spellEnd"/>
      <w:r w:rsidRPr="008074B2">
        <w:rPr>
          <w:rFonts w:ascii="Times New Roman" w:eastAsia="Times New Roman" w:hAnsi="Times New Roman" w:cs="Times New Roman"/>
          <w:sz w:val="24"/>
          <w:szCs w:val="24"/>
          <w:lang w:eastAsia="ru-RU"/>
        </w:rPr>
        <w:t xml:space="preserve"> синтез. Эта технология работает с металлическим или пластиковым порошком, но он не обрабатывается лазером, а опрыскивается специальной жидкостью через 30 000 крошечных отверстий со скоростью 350 миллионов точек в секунду. Химикаты ускоряют формирование и затвердевание порошка под ультрафиолетовым светом. На будущее стоит учесть, что химикаты могут изменить многие качества порошка — цвет, эластичность, стерильность, прочность и текстуру. А поскольку </w:t>
      </w:r>
      <w:proofErr w:type="spellStart"/>
      <w:r w:rsidRPr="008074B2">
        <w:rPr>
          <w:rFonts w:ascii="Times New Roman" w:eastAsia="Times New Roman" w:hAnsi="Times New Roman" w:cs="Times New Roman"/>
          <w:sz w:val="24"/>
          <w:szCs w:val="24"/>
          <w:lang w:eastAsia="ru-RU"/>
        </w:rPr>
        <w:t>спрей</w:t>
      </w:r>
      <w:proofErr w:type="spellEnd"/>
      <w:r w:rsidRPr="008074B2">
        <w:rPr>
          <w:rFonts w:ascii="Times New Roman" w:eastAsia="Times New Roman" w:hAnsi="Times New Roman" w:cs="Times New Roman"/>
          <w:sz w:val="24"/>
          <w:szCs w:val="24"/>
          <w:lang w:eastAsia="ru-RU"/>
        </w:rPr>
        <w:t xml:space="preserve"> подается так быстро и точно, процесс занимает в 10 раз меньше времени, чем уже </w:t>
      </w:r>
      <w:proofErr w:type="gramStart"/>
      <w:r w:rsidRPr="008074B2">
        <w:rPr>
          <w:rFonts w:ascii="Times New Roman" w:eastAsia="Times New Roman" w:hAnsi="Times New Roman" w:cs="Times New Roman"/>
          <w:sz w:val="24"/>
          <w:szCs w:val="24"/>
          <w:lang w:eastAsia="ru-RU"/>
        </w:rPr>
        <w:t>существующие</w:t>
      </w:r>
      <w:proofErr w:type="gramEnd"/>
      <w:r w:rsidRPr="008074B2">
        <w:rPr>
          <w:rFonts w:ascii="Times New Roman" w:eastAsia="Times New Roman" w:hAnsi="Times New Roman" w:cs="Times New Roman"/>
          <w:sz w:val="24"/>
          <w:szCs w:val="24"/>
          <w:lang w:eastAsia="ru-RU"/>
        </w:rPr>
        <w:t xml:space="preserve"> 3D-технологии. И что типично для новых поколений — интегрируются технологии, которые до сих пор использовались автономно.</w:t>
      </w:r>
    </w:p>
    <w:p w:rsidR="008074B2" w:rsidRPr="008074B2" w:rsidRDefault="008074B2" w:rsidP="008074B2">
      <w:pPr>
        <w:spacing w:before="100" w:beforeAutospacing="1" w:after="100" w:afterAutospacing="1" w:line="240" w:lineRule="auto"/>
        <w:rPr>
          <w:rFonts w:ascii="Times New Roman" w:eastAsia="Times New Roman" w:hAnsi="Times New Roman" w:cs="Times New Roman"/>
          <w:sz w:val="24"/>
          <w:szCs w:val="24"/>
          <w:lang w:eastAsia="ru-RU"/>
        </w:rPr>
      </w:pPr>
      <w:r w:rsidRPr="008074B2">
        <w:rPr>
          <w:rFonts w:ascii="Times New Roman" w:eastAsia="Times New Roman" w:hAnsi="Times New Roman" w:cs="Times New Roman"/>
          <w:sz w:val="24"/>
          <w:szCs w:val="24"/>
          <w:lang w:eastAsia="ru-RU"/>
        </w:rPr>
        <w:lastRenderedPageBreak/>
        <w:t xml:space="preserve">Еще более </w:t>
      </w:r>
      <w:proofErr w:type="gramStart"/>
      <w:r w:rsidRPr="008074B2">
        <w:rPr>
          <w:rFonts w:ascii="Times New Roman" w:eastAsia="Times New Roman" w:hAnsi="Times New Roman" w:cs="Times New Roman"/>
          <w:sz w:val="24"/>
          <w:szCs w:val="24"/>
          <w:lang w:eastAsia="ru-RU"/>
        </w:rPr>
        <w:t>интересна</w:t>
      </w:r>
      <w:proofErr w:type="gramEnd"/>
      <w:r w:rsidRPr="008074B2">
        <w:rPr>
          <w:rFonts w:ascii="Times New Roman" w:eastAsia="Times New Roman" w:hAnsi="Times New Roman" w:cs="Times New Roman"/>
          <w:sz w:val="24"/>
          <w:szCs w:val="24"/>
          <w:lang w:eastAsia="ru-RU"/>
        </w:rPr>
        <w:t xml:space="preserve"> (хотя тут, наверное, придется несколько лет подождать) 4D-печать, придуманная Массачусетским технологическим институтом (четвертое измерение — время). Эти предметы создаются из материалов, обладающих памятью, они реагируют на свет или тепло и принимают новую форму после доставки покупателю. Представьте себе, вы получаете плоскую упаковку, выносите ее содержимое на солнышко, и на ваших глазах вырастает стул.</w:t>
      </w:r>
    </w:p>
    <w:p w:rsidR="008074B2" w:rsidRPr="008074B2" w:rsidRDefault="008074B2" w:rsidP="008074B2">
      <w:pPr>
        <w:spacing w:before="100" w:beforeAutospacing="1" w:after="100" w:afterAutospacing="1" w:line="240" w:lineRule="auto"/>
        <w:rPr>
          <w:rFonts w:ascii="Times New Roman" w:eastAsia="Times New Roman" w:hAnsi="Times New Roman" w:cs="Times New Roman"/>
          <w:sz w:val="24"/>
          <w:szCs w:val="24"/>
          <w:lang w:eastAsia="ru-RU"/>
        </w:rPr>
      </w:pPr>
      <w:r w:rsidRPr="008074B2">
        <w:rPr>
          <w:rFonts w:ascii="Times New Roman" w:eastAsia="Times New Roman" w:hAnsi="Times New Roman" w:cs="Times New Roman"/>
          <w:sz w:val="24"/>
          <w:szCs w:val="24"/>
          <w:lang w:eastAsia="ru-RU"/>
        </w:rPr>
        <w:t xml:space="preserve">Пока что мы перечислили технологии общего назначения. Развивается также ксерографическая микросборка, благодаря которой будет </w:t>
      </w:r>
      <w:proofErr w:type="gramStart"/>
      <w:r w:rsidRPr="008074B2">
        <w:rPr>
          <w:rFonts w:ascii="Times New Roman" w:eastAsia="Times New Roman" w:hAnsi="Times New Roman" w:cs="Times New Roman"/>
          <w:sz w:val="24"/>
          <w:szCs w:val="24"/>
          <w:lang w:eastAsia="ru-RU"/>
        </w:rPr>
        <w:t>существенно усовершенствовано</w:t>
      </w:r>
      <w:proofErr w:type="gramEnd"/>
      <w:r w:rsidRPr="008074B2">
        <w:rPr>
          <w:rFonts w:ascii="Times New Roman" w:eastAsia="Times New Roman" w:hAnsi="Times New Roman" w:cs="Times New Roman"/>
          <w:sz w:val="24"/>
          <w:szCs w:val="24"/>
          <w:lang w:eastAsia="ru-RU"/>
        </w:rPr>
        <w:t xml:space="preserve"> производство компьютерных чипов: компоненты чипа получают электрический заряд и погружаются в проводящую жидкость. Электрическое поле соберет эти компоненты в чипы с большим набором возможностей и меньшими дефектами, чем при традиционной сборке. Также и </w:t>
      </w:r>
      <w:proofErr w:type="spellStart"/>
      <w:r w:rsidRPr="008074B2">
        <w:rPr>
          <w:rFonts w:ascii="Times New Roman" w:eastAsia="Times New Roman" w:hAnsi="Times New Roman" w:cs="Times New Roman"/>
          <w:sz w:val="24"/>
          <w:szCs w:val="24"/>
          <w:lang w:eastAsia="ru-RU"/>
        </w:rPr>
        <w:t>биопринтинг</w:t>
      </w:r>
      <w:proofErr w:type="spellEnd"/>
      <w:r w:rsidRPr="008074B2">
        <w:rPr>
          <w:rFonts w:ascii="Times New Roman" w:eastAsia="Times New Roman" w:hAnsi="Times New Roman" w:cs="Times New Roman"/>
          <w:sz w:val="24"/>
          <w:szCs w:val="24"/>
          <w:lang w:eastAsia="ru-RU"/>
        </w:rPr>
        <w:t xml:space="preserve"> предполагает добавлять в живые клетки магнитные </w:t>
      </w:r>
      <w:proofErr w:type="spellStart"/>
      <w:r w:rsidRPr="008074B2">
        <w:rPr>
          <w:rFonts w:ascii="Times New Roman" w:eastAsia="Times New Roman" w:hAnsi="Times New Roman" w:cs="Times New Roman"/>
          <w:sz w:val="24"/>
          <w:szCs w:val="24"/>
          <w:lang w:eastAsia="ru-RU"/>
        </w:rPr>
        <w:t>наночастицы</w:t>
      </w:r>
      <w:proofErr w:type="spellEnd"/>
      <w:r w:rsidRPr="008074B2">
        <w:rPr>
          <w:rFonts w:ascii="Times New Roman" w:eastAsia="Times New Roman" w:hAnsi="Times New Roman" w:cs="Times New Roman"/>
          <w:sz w:val="24"/>
          <w:szCs w:val="24"/>
          <w:lang w:eastAsia="ru-RU"/>
        </w:rPr>
        <w:t xml:space="preserve"> и использовать магнитные поля, чтобы собирать из них искусственные опухоли для исследований и функционирующие ткани для замены поврежденных.</w:t>
      </w:r>
    </w:p>
    <w:p w:rsidR="008074B2" w:rsidRPr="008074B2" w:rsidRDefault="008074B2" w:rsidP="008074B2">
      <w:pPr>
        <w:spacing w:before="100" w:beforeAutospacing="1" w:after="100" w:afterAutospacing="1" w:line="240" w:lineRule="auto"/>
        <w:rPr>
          <w:rFonts w:ascii="Times New Roman" w:eastAsia="Times New Roman" w:hAnsi="Times New Roman" w:cs="Times New Roman"/>
          <w:sz w:val="24"/>
          <w:szCs w:val="24"/>
          <w:lang w:eastAsia="ru-RU"/>
        </w:rPr>
      </w:pPr>
      <w:r w:rsidRPr="008074B2">
        <w:rPr>
          <w:rFonts w:ascii="Times New Roman" w:eastAsia="Times New Roman" w:hAnsi="Times New Roman" w:cs="Times New Roman"/>
          <w:sz w:val="24"/>
          <w:szCs w:val="24"/>
          <w:lang w:eastAsia="ru-RU"/>
        </w:rPr>
        <w:t xml:space="preserve">Теперь крупные игроки стараются поднять 3D-печать на новый уровень. На первых этапах развития этой технологии </w:t>
      </w:r>
      <w:proofErr w:type="spellStart"/>
      <w:r w:rsidRPr="008074B2">
        <w:rPr>
          <w:rFonts w:ascii="Times New Roman" w:eastAsia="Times New Roman" w:hAnsi="Times New Roman" w:cs="Times New Roman"/>
          <w:sz w:val="24"/>
          <w:szCs w:val="24"/>
          <w:lang w:eastAsia="ru-RU"/>
        </w:rPr>
        <w:t>стартапы</w:t>
      </w:r>
      <w:proofErr w:type="spellEnd"/>
      <w:r w:rsidRPr="008074B2">
        <w:rPr>
          <w:rFonts w:ascii="Times New Roman" w:eastAsia="Times New Roman" w:hAnsi="Times New Roman" w:cs="Times New Roman"/>
          <w:sz w:val="24"/>
          <w:szCs w:val="24"/>
          <w:lang w:eastAsia="ru-RU"/>
        </w:rPr>
        <w:t xml:space="preserve"> получали инвестиции в два-три миллиона долларов. Теперь </w:t>
      </w:r>
      <w:proofErr w:type="spellStart"/>
      <w:r w:rsidRPr="008074B2">
        <w:rPr>
          <w:rFonts w:ascii="Times New Roman" w:eastAsia="Times New Roman" w:hAnsi="Times New Roman" w:cs="Times New Roman"/>
          <w:sz w:val="24"/>
          <w:szCs w:val="24"/>
          <w:lang w:eastAsia="ru-RU"/>
        </w:rPr>
        <w:t>Stratasys</w:t>
      </w:r>
      <w:proofErr w:type="spellEnd"/>
      <w:r w:rsidRPr="008074B2">
        <w:rPr>
          <w:rFonts w:ascii="Times New Roman" w:eastAsia="Times New Roman" w:hAnsi="Times New Roman" w:cs="Times New Roman"/>
          <w:sz w:val="24"/>
          <w:szCs w:val="24"/>
          <w:lang w:eastAsia="ru-RU"/>
        </w:rPr>
        <w:t xml:space="preserve"> и 3D </w:t>
      </w:r>
      <w:proofErr w:type="spellStart"/>
      <w:r w:rsidRPr="008074B2">
        <w:rPr>
          <w:rFonts w:ascii="Times New Roman" w:eastAsia="Times New Roman" w:hAnsi="Times New Roman" w:cs="Times New Roman"/>
          <w:sz w:val="24"/>
          <w:szCs w:val="24"/>
          <w:lang w:eastAsia="ru-RU"/>
        </w:rPr>
        <w:t>Systems</w:t>
      </w:r>
      <w:proofErr w:type="spellEnd"/>
      <w:r w:rsidRPr="008074B2">
        <w:rPr>
          <w:rFonts w:ascii="Times New Roman" w:eastAsia="Times New Roman" w:hAnsi="Times New Roman" w:cs="Times New Roman"/>
          <w:sz w:val="24"/>
          <w:szCs w:val="24"/>
          <w:lang w:eastAsia="ru-RU"/>
        </w:rPr>
        <w:t xml:space="preserve"> превратились в лидеров производства с доходами по миллиарду. Но ставки растут. Корпорация </w:t>
      </w:r>
      <w:proofErr w:type="spellStart"/>
      <w:r w:rsidRPr="008074B2">
        <w:rPr>
          <w:rFonts w:ascii="Times New Roman" w:eastAsia="Times New Roman" w:hAnsi="Times New Roman" w:cs="Times New Roman"/>
          <w:sz w:val="24"/>
          <w:szCs w:val="24"/>
          <w:lang w:eastAsia="ru-RU"/>
        </w:rPr>
        <w:t>Hewlett-Packard</w:t>
      </w:r>
      <w:proofErr w:type="spellEnd"/>
      <w:r w:rsidRPr="008074B2">
        <w:rPr>
          <w:rFonts w:ascii="Times New Roman" w:eastAsia="Times New Roman" w:hAnsi="Times New Roman" w:cs="Times New Roman"/>
          <w:sz w:val="24"/>
          <w:szCs w:val="24"/>
          <w:lang w:eastAsia="ru-RU"/>
        </w:rPr>
        <w:t xml:space="preserve"> развивает </w:t>
      </w:r>
      <w:proofErr w:type="spellStart"/>
      <w:r w:rsidRPr="008074B2">
        <w:rPr>
          <w:rFonts w:ascii="Times New Roman" w:eastAsia="Times New Roman" w:hAnsi="Times New Roman" w:cs="Times New Roman"/>
          <w:sz w:val="24"/>
          <w:szCs w:val="24"/>
          <w:lang w:eastAsia="ru-RU"/>
        </w:rPr>
        <w:t>мультиджет</w:t>
      </w:r>
      <w:proofErr w:type="spellEnd"/>
      <w:r w:rsidRPr="008074B2">
        <w:rPr>
          <w:rFonts w:ascii="Times New Roman" w:eastAsia="Times New Roman" w:hAnsi="Times New Roman" w:cs="Times New Roman"/>
          <w:sz w:val="24"/>
          <w:szCs w:val="24"/>
          <w:lang w:eastAsia="ru-RU"/>
        </w:rPr>
        <w:t xml:space="preserve"> синтез, используя свой опыт производства принтеров, чтобы опередить конкурентов. CLIP зародился в </w:t>
      </w:r>
      <w:proofErr w:type="spellStart"/>
      <w:r w:rsidRPr="008074B2">
        <w:rPr>
          <w:rFonts w:ascii="Times New Roman" w:eastAsia="Times New Roman" w:hAnsi="Times New Roman" w:cs="Times New Roman"/>
          <w:sz w:val="24"/>
          <w:szCs w:val="24"/>
          <w:lang w:eastAsia="ru-RU"/>
        </w:rPr>
        <w:t>стартапе</w:t>
      </w:r>
      <w:proofErr w:type="spellEnd"/>
      <w:r w:rsidRPr="008074B2">
        <w:rPr>
          <w:rFonts w:ascii="Times New Roman" w:eastAsia="Times New Roman" w:hAnsi="Times New Roman" w:cs="Times New Roman"/>
          <w:sz w:val="24"/>
          <w:szCs w:val="24"/>
          <w:lang w:eastAsia="ru-RU"/>
        </w:rPr>
        <w:t xml:space="preserve"> Carbon3D, но $40 миллионов предоставила группа венчурных капиталистов во главе с </w:t>
      </w:r>
      <w:proofErr w:type="spellStart"/>
      <w:r w:rsidRPr="008074B2">
        <w:rPr>
          <w:rFonts w:ascii="Times New Roman" w:eastAsia="Times New Roman" w:hAnsi="Times New Roman" w:cs="Times New Roman"/>
          <w:sz w:val="24"/>
          <w:szCs w:val="24"/>
          <w:lang w:eastAsia="ru-RU"/>
        </w:rPr>
        <w:t>Sequoia</w:t>
      </w:r>
      <w:proofErr w:type="spellEnd"/>
      <w:r w:rsidRPr="008074B2">
        <w:rPr>
          <w:rFonts w:ascii="Times New Roman" w:eastAsia="Times New Roman" w:hAnsi="Times New Roman" w:cs="Times New Roman"/>
          <w:sz w:val="24"/>
          <w:szCs w:val="24"/>
          <w:lang w:eastAsia="ru-RU"/>
        </w:rPr>
        <w:t xml:space="preserve"> </w:t>
      </w:r>
      <w:proofErr w:type="spellStart"/>
      <w:r w:rsidRPr="008074B2">
        <w:rPr>
          <w:rFonts w:ascii="Times New Roman" w:eastAsia="Times New Roman" w:hAnsi="Times New Roman" w:cs="Times New Roman"/>
          <w:sz w:val="24"/>
          <w:szCs w:val="24"/>
          <w:lang w:eastAsia="ru-RU"/>
        </w:rPr>
        <w:t>Capital</w:t>
      </w:r>
      <w:proofErr w:type="spellEnd"/>
      <w:r w:rsidRPr="008074B2">
        <w:rPr>
          <w:rFonts w:ascii="Times New Roman" w:eastAsia="Times New Roman" w:hAnsi="Times New Roman" w:cs="Times New Roman"/>
          <w:sz w:val="24"/>
          <w:szCs w:val="24"/>
          <w:lang w:eastAsia="ru-RU"/>
        </w:rPr>
        <w:t xml:space="preserve">. Массачусетский технологический институт всерьез занялся 4D-печатью. </w:t>
      </w:r>
      <w:proofErr w:type="spellStart"/>
      <w:r w:rsidRPr="008074B2">
        <w:rPr>
          <w:rFonts w:ascii="Times New Roman" w:eastAsia="Times New Roman" w:hAnsi="Times New Roman" w:cs="Times New Roman"/>
          <w:sz w:val="24"/>
          <w:szCs w:val="24"/>
          <w:lang w:eastAsia="ru-RU"/>
        </w:rPr>
        <w:t>Xerox</w:t>
      </w:r>
      <w:proofErr w:type="spellEnd"/>
      <w:r w:rsidRPr="008074B2">
        <w:rPr>
          <w:rFonts w:ascii="Times New Roman" w:eastAsia="Times New Roman" w:hAnsi="Times New Roman" w:cs="Times New Roman"/>
          <w:sz w:val="24"/>
          <w:szCs w:val="24"/>
          <w:lang w:eastAsia="ru-RU"/>
        </w:rPr>
        <w:t xml:space="preserve">, изобретатель ксерографической микросборки, сначала нащупывала путь, финансируя </w:t>
      </w:r>
      <w:proofErr w:type="spellStart"/>
      <w:r w:rsidRPr="008074B2">
        <w:rPr>
          <w:rFonts w:ascii="Times New Roman" w:eastAsia="Times New Roman" w:hAnsi="Times New Roman" w:cs="Times New Roman"/>
          <w:sz w:val="24"/>
          <w:szCs w:val="24"/>
          <w:lang w:eastAsia="ru-RU"/>
        </w:rPr>
        <w:t>стартап</w:t>
      </w:r>
      <w:proofErr w:type="spellEnd"/>
      <w:r w:rsidRPr="008074B2">
        <w:rPr>
          <w:rFonts w:ascii="Times New Roman" w:eastAsia="Times New Roman" w:hAnsi="Times New Roman" w:cs="Times New Roman"/>
          <w:sz w:val="24"/>
          <w:szCs w:val="24"/>
          <w:lang w:eastAsia="ru-RU"/>
        </w:rPr>
        <w:t xml:space="preserve"> 3D </w:t>
      </w:r>
      <w:proofErr w:type="spellStart"/>
      <w:r w:rsidRPr="008074B2">
        <w:rPr>
          <w:rFonts w:ascii="Times New Roman" w:eastAsia="Times New Roman" w:hAnsi="Times New Roman" w:cs="Times New Roman"/>
          <w:sz w:val="24"/>
          <w:szCs w:val="24"/>
          <w:lang w:eastAsia="ru-RU"/>
        </w:rPr>
        <w:t>Systems</w:t>
      </w:r>
      <w:proofErr w:type="spellEnd"/>
      <w:r w:rsidRPr="008074B2">
        <w:rPr>
          <w:rFonts w:ascii="Times New Roman" w:eastAsia="Times New Roman" w:hAnsi="Times New Roman" w:cs="Times New Roman"/>
          <w:sz w:val="24"/>
          <w:szCs w:val="24"/>
          <w:lang w:eastAsia="ru-RU"/>
        </w:rPr>
        <w:t>, но убедившись в возможностях новых технологий, запустила собственную глобальную программу, интегрировав в нее свои разработки в области электроники.</w:t>
      </w:r>
    </w:p>
    <w:p w:rsidR="008074B2" w:rsidRPr="008074B2" w:rsidRDefault="008074B2" w:rsidP="008074B2">
      <w:pPr>
        <w:spacing w:before="100" w:beforeAutospacing="1" w:after="100" w:afterAutospacing="1" w:line="240" w:lineRule="auto"/>
        <w:rPr>
          <w:rFonts w:ascii="Times New Roman" w:eastAsia="Times New Roman" w:hAnsi="Times New Roman" w:cs="Times New Roman"/>
          <w:sz w:val="24"/>
          <w:szCs w:val="24"/>
          <w:lang w:eastAsia="ru-RU"/>
        </w:rPr>
      </w:pPr>
      <w:r w:rsidRPr="008074B2">
        <w:rPr>
          <w:rFonts w:ascii="Times New Roman" w:eastAsia="Times New Roman" w:hAnsi="Times New Roman" w:cs="Times New Roman"/>
          <w:sz w:val="24"/>
          <w:szCs w:val="24"/>
          <w:lang w:eastAsia="ru-RU"/>
        </w:rPr>
        <w:t>Эти компании готовы рискнуть своей репутацией и крупными капитальными вложениями. Если новые технологии не оправдают себя, потери будут ужасны. Carbon3D сулит выпустить на рынок первый коммерческий принтер уже в декабре, HP — в январе 2016 года.</w:t>
      </w:r>
    </w:p>
    <w:p w:rsidR="008074B2" w:rsidRPr="008074B2" w:rsidRDefault="008074B2" w:rsidP="008074B2">
      <w:pPr>
        <w:spacing w:before="100" w:beforeAutospacing="1" w:after="100" w:afterAutospacing="1" w:line="240" w:lineRule="auto"/>
        <w:rPr>
          <w:rFonts w:ascii="Times New Roman" w:eastAsia="Times New Roman" w:hAnsi="Times New Roman" w:cs="Times New Roman"/>
          <w:sz w:val="24"/>
          <w:szCs w:val="24"/>
          <w:lang w:eastAsia="ru-RU"/>
        </w:rPr>
      </w:pPr>
      <w:r w:rsidRPr="008074B2">
        <w:rPr>
          <w:rFonts w:ascii="Times New Roman" w:eastAsia="Times New Roman" w:hAnsi="Times New Roman" w:cs="Times New Roman"/>
          <w:sz w:val="24"/>
          <w:szCs w:val="24"/>
          <w:lang w:eastAsia="ru-RU"/>
        </w:rPr>
        <w:t xml:space="preserve">Рынок принимает эти обещания всерьез. Цена акций 3D </w:t>
      </w:r>
      <w:proofErr w:type="spellStart"/>
      <w:r w:rsidRPr="008074B2">
        <w:rPr>
          <w:rFonts w:ascii="Times New Roman" w:eastAsia="Times New Roman" w:hAnsi="Times New Roman" w:cs="Times New Roman"/>
          <w:sz w:val="24"/>
          <w:szCs w:val="24"/>
          <w:lang w:eastAsia="ru-RU"/>
        </w:rPr>
        <w:t>Systems</w:t>
      </w:r>
      <w:proofErr w:type="spellEnd"/>
      <w:r w:rsidRPr="008074B2">
        <w:rPr>
          <w:rFonts w:ascii="Times New Roman" w:eastAsia="Times New Roman" w:hAnsi="Times New Roman" w:cs="Times New Roman"/>
          <w:sz w:val="24"/>
          <w:szCs w:val="24"/>
          <w:lang w:eastAsia="ru-RU"/>
        </w:rPr>
        <w:t xml:space="preserve"> и </w:t>
      </w:r>
      <w:proofErr w:type="spellStart"/>
      <w:r w:rsidRPr="008074B2">
        <w:rPr>
          <w:rFonts w:ascii="Times New Roman" w:eastAsia="Times New Roman" w:hAnsi="Times New Roman" w:cs="Times New Roman"/>
          <w:sz w:val="24"/>
          <w:szCs w:val="24"/>
          <w:lang w:eastAsia="ru-RU"/>
        </w:rPr>
        <w:t>Stratasys</w:t>
      </w:r>
      <w:proofErr w:type="spellEnd"/>
      <w:r w:rsidRPr="008074B2">
        <w:rPr>
          <w:rFonts w:ascii="Times New Roman" w:eastAsia="Times New Roman" w:hAnsi="Times New Roman" w:cs="Times New Roman"/>
          <w:sz w:val="24"/>
          <w:szCs w:val="24"/>
          <w:lang w:eastAsia="ru-RU"/>
        </w:rPr>
        <w:t xml:space="preserve"> в последние месяцы падает, отчасти потому, что рынок взволновался по поводу новых технологий и тех ресурсов, которые способны мобилизовать гиганты вроде HP. Понимая, что за такими вложениями им не угнаться, ранние лидеры уже перебрасывают ресурсы из «железа» в софт, сервис и консалтинг. Пока что экосистема 3D-печати очень подвижна.</w:t>
      </w:r>
    </w:p>
    <w:p w:rsidR="008074B2" w:rsidRPr="008074B2" w:rsidRDefault="008074B2" w:rsidP="008074B2">
      <w:pPr>
        <w:spacing w:before="100" w:beforeAutospacing="1" w:after="100" w:afterAutospacing="1" w:line="240" w:lineRule="auto"/>
        <w:rPr>
          <w:rFonts w:ascii="Times New Roman" w:eastAsia="Times New Roman" w:hAnsi="Times New Roman" w:cs="Times New Roman"/>
          <w:sz w:val="24"/>
          <w:szCs w:val="24"/>
          <w:lang w:eastAsia="ru-RU"/>
        </w:rPr>
      </w:pPr>
      <w:r w:rsidRPr="008074B2">
        <w:rPr>
          <w:rFonts w:ascii="Times New Roman" w:eastAsia="Times New Roman" w:hAnsi="Times New Roman" w:cs="Times New Roman"/>
          <w:sz w:val="24"/>
          <w:szCs w:val="24"/>
          <w:lang w:eastAsia="ru-RU"/>
        </w:rPr>
        <w:t xml:space="preserve">В разгар этих перемен потребовались новые стратегии. Даже если не все они оправдают себя, активность разработчиков столь высока, столько вкладывается средств и </w:t>
      </w:r>
      <w:proofErr w:type="spellStart"/>
      <w:r w:rsidRPr="008074B2">
        <w:rPr>
          <w:rFonts w:ascii="Times New Roman" w:eastAsia="Times New Roman" w:hAnsi="Times New Roman" w:cs="Times New Roman"/>
          <w:sz w:val="24"/>
          <w:szCs w:val="24"/>
          <w:lang w:eastAsia="ru-RU"/>
        </w:rPr>
        <w:t>креативной</w:t>
      </w:r>
      <w:proofErr w:type="spellEnd"/>
      <w:r w:rsidRPr="008074B2">
        <w:rPr>
          <w:rFonts w:ascii="Times New Roman" w:eastAsia="Times New Roman" w:hAnsi="Times New Roman" w:cs="Times New Roman"/>
          <w:sz w:val="24"/>
          <w:szCs w:val="24"/>
          <w:lang w:eastAsia="ru-RU"/>
        </w:rPr>
        <w:t xml:space="preserve"> фантазии, что в 3D-производстве неизбежен сильный рывок. Отсюда два существенных вывода для стратегов: во-первых, хронометраж, выстроенный с учетом ранних поколений той же технологии, вероятно, окажется слишком консервативным. Если темп и надежность 3D-печати существенно возрастут, заметно ускорится и ее внедрение, а преимущество традиционных способов производства по части издержек гораздо быстрее растворится. Весьма привлекательна и возможность </w:t>
      </w:r>
      <w:proofErr w:type="gramStart"/>
      <w:r w:rsidRPr="008074B2">
        <w:rPr>
          <w:rFonts w:ascii="Times New Roman" w:eastAsia="Times New Roman" w:hAnsi="Times New Roman" w:cs="Times New Roman"/>
          <w:sz w:val="24"/>
          <w:szCs w:val="24"/>
          <w:lang w:eastAsia="ru-RU"/>
        </w:rPr>
        <w:t>полной</w:t>
      </w:r>
      <w:proofErr w:type="gramEnd"/>
      <w:r w:rsidRPr="008074B2">
        <w:rPr>
          <w:rFonts w:ascii="Times New Roman" w:eastAsia="Times New Roman" w:hAnsi="Times New Roman" w:cs="Times New Roman"/>
          <w:sz w:val="24"/>
          <w:szCs w:val="24"/>
          <w:lang w:eastAsia="ru-RU"/>
        </w:rPr>
        <w:t xml:space="preserve"> </w:t>
      </w:r>
      <w:proofErr w:type="spellStart"/>
      <w:r w:rsidRPr="008074B2">
        <w:rPr>
          <w:rFonts w:ascii="Times New Roman" w:eastAsia="Times New Roman" w:hAnsi="Times New Roman" w:cs="Times New Roman"/>
          <w:sz w:val="24"/>
          <w:szCs w:val="24"/>
          <w:lang w:eastAsia="ru-RU"/>
        </w:rPr>
        <w:t>кастомизации</w:t>
      </w:r>
      <w:proofErr w:type="spellEnd"/>
      <w:r w:rsidRPr="008074B2">
        <w:rPr>
          <w:rFonts w:ascii="Times New Roman" w:eastAsia="Times New Roman" w:hAnsi="Times New Roman" w:cs="Times New Roman"/>
          <w:sz w:val="24"/>
          <w:szCs w:val="24"/>
          <w:lang w:eastAsia="ru-RU"/>
        </w:rPr>
        <w:t xml:space="preserve"> продукта. Быстрее появятся </w:t>
      </w:r>
      <w:proofErr w:type="spellStart"/>
      <w:proofErr w:type="gramStart"/>
      <w:r w:rsidRPr="008074B2">
        <w:rPr>
          <w:rFonts w:ascii="Times New Roman" w:eastAsia="Times New Roman" w:hAnsi="Times New Roman" w:cs="Times New Roman"/>
          <w:sz w:val="24"/>
          <w:szCs w:val="24"/>
          <w:lang w:eastAsia="ru-RU"/>
        </w:rPr>
        <w:t>интернет-платформы</w:t>
      </w:r>
      <w:proofErr w:type="spellEnd"/>
      <w:proofErr w:type="gramEnd"/>
      <w:r w:rsidRPr="008074B2">
        <w:rPr>
          <w:rFonts w:ascii="Times New Roman" w:eastAsia="Times New Roman" w:hAnsi="Times New Roman" w:cs="Times New Roman"/>
          <w:sz w:val="24"/>
          <w:szCs w:val="24"/>
          <w:lang w:eastAsia="ru-RU"/>
        </w:rPr>
        <w:t xml:space="preserve"> для координации экосистем 3D-печати. Компании будут внедрять 3D не медленно и осторожно, а рывком, чтобы не упустить время.</w:t>
      </w:r>
    </w:p>
    <w:p w:rsidR="008074B2" w:rsidRPr="008074B2" w:rsidRDefault="008074B2" w:rsidP="008074B2">
      <w:pPr>
        <w:spacing w:before="100" w:beforeAutospacing="1" w:after="100" w:afterAutospacing="1" w:line="240" w:lineRule="auto"/>
        <w:rPr>
          <w:rFonts w:ascii="Times New Roman" w:eastAsia="Times New Roman" w:hAnsi="Times New Roman" w:cs="Times New Roman"/>
          <w:sz w:val="24"/>
          <w:szCs w:val="24"/>
          <w:lang w:eastAsia="ru-RU"/>
        </w:rPr>
      </w:pPr>
      <w:r w:rsidRPr="008074B2">
        <w:rPr>
          <w:rFonts w:ascii="Times New Roman" w:eastAsia="Times New Roman" w:hAnsi="Times New Roman" w:cs="Times New Roman"/>
          <w:sz w:val="24"/>
          <w:szCs w:val="24"/>
          <w:lang w:eastAsia="ru-RU"/>
        </w:rPr>
        <w:t>Во-вторых, стратегам следует подумать не только о внедрении новых технологий, но и о сотрудничестве с первыми представителями нового поколения. В партнерстве с HP или Carbon3D можно получить ранний доступ к новинке, но вместе с тем увеличивается ри</w:t>
      </w:r>
      <w:proofErr w:type="gramStart"/>
      <w:r w:rsidRPr="008074B2">
        <w:rPr>
          <w:rFonts w:ascii="Times New Roman" w:eastAsia="Times New Roman" w:hAnsi="Times New Roman" w:cs="Times New Roman"/>
          <w:sz w:val="24"/>
          <w:szCs w:val="24"/>
          <w:lang w:eastAsia="ru-RU"/>
        </w:rPr>
        <w:t>ск в сл</w:t>
      </w:r>
      <w:proofErr w:type="gramEnd"/>
      <w:r w:rsidRPr="008074B2">
        <w:rPr>
          <w:rFonts w:ascii="Times New Roman" w:eastAsia="Times New Roman" w:hAnsi="Times New Roman" w:cs="Times New Roman"/>
          <w:sz w:val="24"/>
          <w:szCs w:val="24"/>
          <w:lang w:eastAsia="ru-RU"/>
        </w:rPr>
        <w:t xml:space="preserve">учае, если партнер не выдержит намеченный график. Надежнее уже запущенные 3D-технологии — экструзия, </w:t>
      </w:r>
      <w:proofErr w:type="spellStart"/>
      <w:r w:rsidRPr="008074B2">
        <w:rPr>
          <w:rFonts w:ascii="Times New Roman" w:eastAsia="Times New Roman" w:hAnsi="Times New Roman" w:cs="Times New Roman"/>
          <w:sz w:val="24"/>
          <w:szCs w:val="24"/>
          <w:lang w:eastAsia="ru-RU"/>
        </w:rPr>
        <w:t>стереолитография</w:t>
      </w:r>
      <w:proofErr w:type="spellEnd"/>
      <w:r w:rsidRPr="008074B2">
        <w:rPr>
          <w:rFonts w:ascii="Times New Roman" w:eastAsia="Times New Roman" w:hAnsi="Times New Roman" w:cs="Times New Roman"/>
          <w:sz w:val="24"/>
          <w:szCs w:val="24"/>
          <w:lang w:eastAsia="ru-RU"/>
        </w:rPr>
        <w:t>, спекание, но и обещают они меньше. Каждое решение принимается в ожесточенных спорах приверженцев того или иного лагеря. Компании рады бы вложиться в разные технологии, но с этим тоже связано множество проблем: переход на технологии нового поколения, переобучение персонала и всей организации, страх перед возможными финансовыми потерями — причем вложения даже не успеют окупиться.</w:t>
      </w:r>
    </w:p>
    <w:p w:rsidR="008074B2" w:rsidRPr="008074B2" w:rsidRDefault="008074B2" w:rsidP="008074B2">
      <w:pPr>
        <w:spacing w:before="100" w:beforeAutospacing="1" w:after="100" w:afterAutospacing="1" w:line="240" w:lineRule="auto"/>
        <w:rPr>
          <w:rFonts w:ascii="Times New Roman" w:eastAsia="Times New Roman" w:hAnsi="Times New Roman" w:cs="Times New Roman"/>
          <w:sz w:val="24"/>
          <w:szCs w:val="24"/>
          <w:lang w:eastAsia="ru-RU"/>
        </w:rPr>
      </w:pPr>
      <w:r w:rsidRPr="008074B2">
        <w:rPr>
          <w:rFonts w:ascii="Times New Roman" w:eastAsia="Times New Roman" w:hAnsi="Times New Roman" w:cs="Times New Roman"/>
          <w:sz w:val="24"/>
          <w:szCs w:val="24"/>
          <w:lang w:eastAsia="ru-RU"/>
        </w:rPr>
        <w:lastRenderedPageBreak/>
        <w:t xml:space="preserve">И добавим к этому новый уровень сложности, привнесенный в производство 3D-печатью: как правильно сочетать традиционные методы «вычитания» с новым методом «сложения»? На какой </w:t>
      </w:r>
      <w:proofErr w:type="gramStart"/>
      <w:r w:rsidRPr="008074B2">
        <w:rPr>
          <w:rFonts w:ascii="Times New Roman" w:eastAsia="Times New Roman" w:hAnsi="Times New Roman" w:cs="Times New Roman"/>
          <w:sz w:val="24"/>
          <w:szCs w:val="24"/>
          <w:lang w:eastAsia="ru-RU"/>
        </w:rPr>
        <w:t>риск</w:t>
      </w:r>
      <w:proofErr w:type="gramEnd"/>
      <w:r w:rsidRPr="008074B2">
        <w:rPr>
          <w:rFonts w:ascii="Times New Roman" w:eastAsia="Times New Roman" w:hAnsi="Times New Roman" w:cs="Times New Roman"/>
          <w:sz w:val="24"/>
          <w:szCs w:val="24"/>
          <w:lang w:eastAsia="ru-RU"/>
        </w:rPr>
        <w:t xml:space="preserve"> пойти сейчас и </w:t>
      </w:r>
      <w:proofErr w:type="gramStart"/>
      <w:r w:rsidRPr="008074B2">
        <w:rPr>
          <w:rFonts w:ascii="Times New Roman" w:eastAsia="Times New Roman" w:hAnsi="Times New Roman" w:cs="Times New Roman"/>
          <w:sz w:val="24"/>
          <w:szCs w:val="24"/>
          <w:lang w:eastAsia="ru-RU"/>
        </w:rPr>
        <w:t>какие</w:t>
      </w:r>
      <w:proofErr w:type="gramEnd"/>
      <w:r w:rsidRPr="008074B2">
        <w:rPr>
          <w:rFonts w:ascii="Times New Roman" w:eastAsia="Times New Roman" w:hAnsi="Times New Roman" w:cs="Times New Roman"/>
          <w:sz w:val="24"/>
          <w:szCs w:val="24"/>
          <w:lang w:eastAsia="ru-RU"/>
        </w:rPr>
        <w:t xml:space="preserve"> риски грозят в случае промедления? Усложняются не только операции, но и давние отношения с государством и профсоюзами.</w:t>
      </w:r>
    </w:p>
    <w:p w:rsidR="00B66387" w:rsidRDefault="00B66387" w:rsidP="008074B2">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p>
    <w:p w:rsidR="00067085" w:rsidRPr="00067085" w:rsidRDefault="00B66387" w:rsidP="00067085">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Pr>
          <w:rFonts w:ascii="Times New Roman" w:eastAsia="Times New Roman" w:hAnsi="Times New Roman" w:cs="Times New Roman"/>
          <w:b/>
          <w:bCs/>
          <w:kern w:val="36"/>
          <w:sz w:val="48"/>
          <w:szCs w:val="48"/>
          <w:lang w:eastAsia="ru-RU"/>
        </w:rPr>
        <w:t xml:space="preserve">2. </w:t>
      </w:r>
      <w:proofErr w:type="gramStart"/>
      <w:r w:rsidR="00067085" w:rsidRPr="00067085">
        <w:rPr>
          <w:rFonts w:ascii="Times New Roman" w:eastAsia="Times New Roman" w:hAnsi="Times New Roman" w:cs="Times New Roman"/>
          <w:b/>
          <w:bCs/>
          <w:kern w:val="36"/>
          <w:sz w:val="48"/>
          <w:szCs w:val="48"/>
          <w:lang w:eastAsia="ru-RU"/>
        </w:rPr>
        <w:t>Портативные</w:t>
      </w:r>
      <w:proofErr w:type="gramEnd"/>
      <w:r w:rsidR="00067085" w:rsidRPr="00067085">
        <w:rPr>
          <w:rFonts w:ascii="Times New Roman" w:eastAsia="Times New Roman" w:hAnsi="Times New Roman" w:cs="Times New Roman"/>
          <w:b/>
          <w:bCs/>
          <w:kern w:val="36"/>
          <w:sz w:val="48"/>
          <w:szCs w:val="48"/>
          <w:lang w:eastAsia="ru-RU"/>
        </w:rPr>
        <w:t xml:space="preserve"> нательные </w:t>
      </w:r>
      <w:proofErr w:type="spellStart"/>
      <w:r w:rsidR="00067085" w:rsidRPr="00067085">
        <w:rPr>
          <w:rFonts w:ascii="Times New Roman" w:eastAsia="Times New Roman" w:hAnsi="Times New Roman" w:cs="Times New Roman"/>
          <w:b/>
          <w:bCs/>
          <w:kern w:val="36"/>
          <w:sz w:val="48"/>
          <w:szCs w:val="48"/>
          <w:lang w:eastAsia="ru-RU"/>
        </w:rPr>
        <w:t>гаджеты</w:t>
      </w:r>
      <w:proofErr w:type="spellEnd"/>
      <w:r w:rsidR="00067085" w:rsidRPr="00067085">
        <w:rPr>
          <w:rFonts w:ascii="Times New Roman" w:eastAsia="Times New Roman" w:hAnsi="Times New Roman" w:cs="Times New Roman"/>
          <w:b/>
          <w:bCs/>
          <w:kern w:val="36"/>
          <w:sz w:val="48"/>
          <w:szCs w:val="48"/>
          <w:lang w:eastAsia="ru-RU"/>
        </w:rPr>
        <w:t xml:space="preserve"> на рабочем месте</w:t>
      </w:r>
    </w:p>
    <w:p w:rsidR="00067085" w:rsidRPr="00067085" w:rsidRDefault="00067085" w:rsidP="00067085">
      <w:pPr>
        <w:spacing w:after="0" w:line="240" w:lineRule="auto"/>
        <w:rPr>
          <w:rFonts w:ascii="Times New Roman" w:eastAsia="Times New Roman" w:hAnsi="Times New Roman" w:cs="Times New Roman"/>
          <w:sz w:val="24"/>
          <w:szCs w:val="24"/>
          <w:lang w:eastAsia="ru-RU"/>
        </w:rPr>
      </w:pPr>
      <w:r w:rsidRPr="00067085">
        <w:rPr>
          <w:rFonts w:ascii="Times New Roman" w:eastAsia="Times New Roman" w:hAnsi="Times New Roman" w:cs="Times New Roman"/>
          <w:sz w:val="24"/>
          <w:szCs w:val="24"/>
          <w:lang w:eastAsia="ru-RU"/>
        </w:rPr>
        <w:t xml:space="preserve">Готовясь к рывку на 40 ярдов (36,6 м), звезда американского футбола </w:t>
      </w:r>
      <w:proofErr w:type="spellStart"/>
      <w:r w:rsidRPr="00067085">
        <w:rPr>
          <w:rFonts w:ascii="Times New Roman" w:eastAsia="Times New Roman" w:hAnsi="Times New Roman" w:cs="Times New Roman"/>
          <w:sz w:val="24"/>
          <w:szCs w:val="24"/>
          <w:lang w:eastAsia="ru-RU"/>
        </w:rPr>
        <w:t>Кэм</w:t>
      </w:r>
      <w:proofErr w:type="spellEnd"/>
      <w:r w:rsidRPr="00067085">
        <w:rPr>
          <w:rFonts w:ascii="Times New Roman" w:eastAsia="Times New Roman" w:hAnsi="Times New Roman" w:cs="Times New Roman"/>
          <w:sz w:val="24"/>
          <w:szCs w:val="24"/>
          <w:lang w:eastAsia="ru-RU"/>
        </w:rPr>
        <w:t xml:space="preserve"> Ньютон встает в стойку спринтера, выкидывая вперед левую руку. По мнению экспертов, эта дистанция лучше всего показывает природную скорость спортсмена. Ньютон уже не раз доказывал, что в быс</w:t>
      </w:r>
      <w:r w:rsidRPr="00067085">
        <w:rPr>
          <w:rFonts w:ascii="Times New Roman" w:eastAsia="Times New Roman" w:hAnsi="Times New Roman" w:cs="Times New Roman"/>
          <w:sz w:val="24"/>
          <w:szCs w:val="24"/>
          <w:lang w:eastAsia="ru-RU"/>
        </w:rPr>
        <w:softHyphen/>
        <w:t>т</w:t>
      </w:r>
      <w:r w:rsidRPr="00067085">
        <w:rPr>
          <w:rFonts w:ascii="Times New Roman" w:eastAsia="Times New Roman" w:hAnsi="Times New Roman" w:cs="Times New Roman"/>
          <w:sz w:val="24"/>
          <w:szCs w:val="24"/>
          <w:lang w:eastAsia="ru-RU"/>
        </w:rPr>
        <w:softHyphen/>
        <w:t xml:space="preserve">роте разгона </w:t>
      </w:r>
      <w:proofErr w:type="gramStart"/>
      <w:r w:rsidRPr="00067085">
        <w:rPr>
          <w:rFonts w:ascii="Times New Roman" w:eastAsia="Times New Roman" w:hAnsi="Times New Roman" w:cs="Times New Roman"/>
          <w:sz w:val="24"/>
          <w:szCs w:val="24"/>
          <w:lang w:eastAsia="ru-RU"/>
        </w:rPr>
        <w:t>равных</w:t>
      </w:r>
      <w:proofErr w:type="gramEnd"/>
      <w:r w:rsidRPr="00067085">
        <w:rPr>
          <w:rFonts w:ascii="Times New Roman" w:eastAsia="Times New Roman" w:hAnsi="Times New Roman" w:cs="Times New Roman"/>
          <w:sz w:val="24"/>
          <w:szCs w:val="24"/>
          <w:lang w:eastAsia="ru-RU"/>
        </w:rPr>
        <w:t xml:space="preserve"> ему найти трудно. На первенстве NFL </w:t>
      </w:r>
      <w:proofErr w:type="spellStart"/>
      <w:r w:rsidRPr="00067085">
        <w:rPr>
          <w:rFonts w:ascii="Times New Roman" w:eastAsia="Times New Roman" w:hAnsi="Times New Roman" w:cs="Times New Roman"/>
          <w:sz w:val="24"/>
          <w:szCs w:val="24"/>
          <w:lang w:eastAsia="ru-RU"/>
        </w:rPr>
        <w:t>Scouting</w:t>
      </w:r>
      <w:proofErr w:type="spellEnd"/>
      <w:r w:rsidRPr="00067085">
        <w:rPr>
          <w:rFonts w:ascii="Times New Roman" w:eastAsia="Times New Roman" w:hAnsi="Times New Roman" w:cs="Times New Roman"/>
          <w:sz w:val="24"/>
          <w:szCs w:val="24"/>
          <w:lang w:eastAsia="ru-RU"/>
        </w:rPr>
        <w:t xml:space="preserve"> </w:t>
      </w:r>
      <w:proofErr w:type="spellStart"/>
      <w:r w:rsidRPr="00067085">
        <w:rPr>
          <w:rFonts w:ascii="Times New Roman" w:eastAsia="Times New Roman" w:hAnsi="Times New Roman" w:cs="Times New Roman"/>
          <w:sz w:val="24"/>
          <w:szCs w:val="24"/>
          <w:lang w:eastAsia="ru-RU"/>
        </w:rPr>
        <w:t>Combine</w:t>
      </w:r>
      <w:proofErr w:type="spellEnd"/>
      <w:r w:rsidRPr="00067085">
        <w:rPr>
          <w:rFonts w:ascii="Times New Roman" w:eastAsia="Times New Roman" w:hAnsi="Times New Roman" w:cs="Times New Roman"/>
          <w:sz w:val="24"/>
          <w:szCs w:val="24"/>
          <w:lang w:eastAsia="ru-RU"/>
        </w:rPr>
        <w:t xml:space="preserve"> он </w:t>
      </w:r>
      <w:proofErr w:type="gramStart"/>
      <w:r w:rsidRPr="00067085">
        <w:rPr>
          <w:rFonts w:ascii="Times New Roman" w:eastAsia="Times New Roman" w:hAnsi="Times New Roman" w:cs="Times New Roman"/>
          <w:sz w:val="24"/>
          <w:szCs w:val="24"/>
          <w:lang w:eastAsia="ru-RU"/>
        </w:rPr>
        <w:t>выполнил эту пробежку за 4,59 сек</w:t>
      </w:r>
      <w:proofErr w:type="gramEnd"/>
      <w:r w:rsidRPr="00067085">
        <w:rPr>
          <w:rFonts w:ascii="Times New Roman" w:eastAsia="Times New Roman" w:hAnsi="Times New Roman" w:cs="Times New Roman"/>
          <w:sz w:val="24"/>
          <w:szCs w:val="24"/>
          <w:lang w:eastAsia="ru-RU"/>
        </w:rPr>
        <w:t xml:space="preserve">. </w:t>
      </w:r>
    </w:p>
    <w:p w:rsidR="00067085" w:rsidRPr="00067085" w:rsidRDefault="00067085" w:rsidP="00067085">
      <w:pPr>
        <w:spacing w:after="0" w:line="240" w:lineRule="auto"/>
        <w:rPr>
          <w:rFonts w:ascii="Times New Roman" w:eastAsia="Times New Roman" w:hAnsi="Times New Roman" w:cs="Times New Roman"/>
          <w:sz w:val="24"/>
          <w:szCs w:val="24"/>
          <w:lang w:eastAsia="ru-RU"/>
        </w:rPr>
      </w:pPr>
      <w:r w:rsidRPr="00067085">
        <w:rPr>
          <w:rFonts w:ascii="Times New Roman" w:eastAsia="Times New Roman" w:hAnsi="Times New Roman" w:cs="Times New Roman"/>
          <w:sz w:val="24"/>
          <w:szCs w:val="24"/>
          <w:lang w:eastAsia="ru-RU"/>
        </w:rPr>
        <w:t xml:space="preserve">Сегодня тренеры не полагаются на секундомер, вычисляя скорость </w:t>
      </w:r>
      <w:proofErr w:type="spellStart"/>
      <w:r w:rsidRPr="00067085">
        <w:rPr>
          <w:rFonts w:ascii="Times New Roman" w:eastAsia="Times New Roman" w:hAnsi="Times New Roman" w:cs="Times New Roman"/>
          <w:sz w:val="24"/>
          <w:szCs w:val="24"/>
          <w:lang w:eastAsia="ru-RU"/>
        </w:rPr>
        <w:t>Кэма</w:t>
      </w:r>
      <w:proofErr w:type="spellEnd"/>
      <w:r w:rsidRPr="00067085">
        <w:rPr>
          <w:rFonts w:ascii="Times New Roman" w:eastAsia="Times New Roman" w:hAnsi="Times New Roman" w:cs="Times New Roman"/>
          <w:sz w:val="24"/>
          <w:szCs w:val="24"/>
          <w:lang w:eastAsia="ru-RU"/>
        </w:rPr>
        <w:t xml:space="preserve">. В его майку вшиты сенсоры — они и передают данные о физике и физиологии его движения на компьютеры спортивных агентов, тренеров и представителей Лиги американского футбола. Насколько 4-й рывок футболиста мощнее 14-го? В какой момент движение его ног перестало быть синхронным? Как работают сердце и легкие в каждую из миллисекунд пробежки? Ответы на эти вопросы дают таблицы и графики на тренерских мониторах. </w:t>
      </w:r>
    </w:p>
    <w:p w:rsidR="00067085" w:rsidRPr="00067085" w:rsidRDefault="00067085" w:rsidP="00067085">
      <w:pPr>
        <w:spacing w:before="100" w:beforeAutospacing="1" w:after="100" w:afterAutospacing="1" w:line="240" w:lineRule="auto"/>
        <w:rPr>
          <w:rFonts w:ascii="Times New Roman" w:eastAsia="Times New Roman" w:hAnsi="Times New Roman" w:cs="Times New Roman"/>
          <w:sz w:val="24"/>
          <w:szCs w:val="24"/>
          <w:lang w:eastAsia="ru-RU"/>
        </w:rPr>
      </w:pPr>
      <w:r w:rsidRPr="00067085">
        <w:rPr>
          <w:rFonts w:ascii="Times New Roman" w:eastAsia="Times New Roman" w:hAnsi="Times New Roman" w:cs="Times New Roman"/>
          <w:sz w:val="24"/>
          <w:szCs w:val="24"/>
          <w:lang w:eastAsia="ru-RU"/>
        </w:rPr>
        <w:t>Применение электроники, считывающей физиологические показатели (я бы назвал ее «</w:t>
      </w:r>
      <w:proofErr w:type="spellStart"/>
      <w:r w:rsidRPr="00067085">
        <w:rPr>
          <w:rFonts w:ascii="Times New Roman" w:eastAsia="Times New Roman" w:hAnsi="Times New Roman" w:cs="Times New Roman"/>
          <w:sz w:val="24"/>
          <w:szCs w:val="24"/>
          <w:lang w:eastAsia="ru-RU"/>
        </w:rPr>
        <w:t>физиолитикой</w:t>
      </w:r>
      <w:proofErr w:type="spellEnd"/>
      <w:r w:rsidRPr="00067085">
        <w:rPr>
          <w:rFonts w:ascii="Times New Roman" w:eastAsia="Times New Roman" w:hAnsi="Times New Roman" w:cs="Times New Roman"/>
          <w:sz w:val="24"/>
          <w:szCs w:val="24"/>
          <w:lang w:eastAsia="ru-RU"/>
        </w:rPr>
        <w:t xml:space="preserve">»), обретает размах. Это связано с двумя тенденциям. Первая — бурное развитие инновационных нательных электронных приборов: от встроенных в обувь сенсоров (как в моделях </w:t>
      </w:r>
      <w:proofErr w:type="spellStart"/>
      <w:r w:rsidRPr="00067085">
        <w:rPr>
          <w:rFonts w:ascii="Times New Roman" w:eastAsia="Times New Roman" w:hAnsi="Times New Roman" w:cs="Times New Roman"/>
          <w:sz w:val="24"/>
          <w:szCs w:val="24"/>
          <w:lang w:eastAsia="ru-RU"/>
        </w:rPr>
        <w:t>Nike+</w:t>
      </w:r>
      <w:proofErr w:type="spellEnd"/>
      <w:r w:rsidRPr="00067085">
        <w:rPr>
          <w:rFonts w:ascii="Times New Roman" w:eastAsia="Times New Roman" w:hAnsi="Times New Roman" w:cs="Times New Roman"/>
          <w:sz w:val="24"/>
          <w:szCs w:val="24"/>
          <w:lang w:eastAsia="ru-RU"/>
        </w:rPr>
        <w:t xml:space="preserve">), позволяющих бегунам замерять дистанцию, скорость и другие параметры, до «умных» браслетов (вроде производимых </w:t>
      </w:r>
      <w:proofErr w:type="spellStart"/>
      <w:r w:rsidRPr="00067085">
        <w:rPr>
          <w:rFonts w:ascii="Times New Roman" w:eastAsia="Times New Roman" w:hAnsi="Times New Roman" w:cs="Times New Roman"/>
          <w:sz w:val="24"/>
          <w:szCs w:val="24"/>
          <w:lang w:eastAsia="ru-RU"/>
        </w:rPr>
        <w:t>BodyMedia</w:t>
      </w:r>
      <w:proofErr w:type="spellEnd"/>
      <w:r w:rsidRPr="00067085">
        <w:rPr>
          <w:rFonts w:ascii="Times New Roman" w:eastAsia="Times New Roman" w:hAnsi="Times New Roman" w:cs="Times New Roman"/>
          <w:sz w:val="24"/>
          <w:szCs w:val="24"/>
          <w:lang w:eastAsia="ru-RU"/>
        </w:rPr>
        <w:t xml:space="preserve"> FIT, использующих программу IBM и перерабатывающих до 7,2 </w:t>
      </w:r>
      <w:proofErr w:type="spellStart"/>
      <w:proofErr w:type="gramStart"/>
      <w:r w:rsidRPr="00067085">
        <w:rPr>
          <w:rFonts w:ascii="Times New Roman" w:eastAsia="Times New Roman" w:hAnsi="Times New Roman" w:cs="Times New Roman"/>
          <w:sz w:val="24"/>
          <w:szCs w:val="24"/>
          <w:lang w:eastAsia="ru-RU"/>
        </w:rPr>
        <w:t>млн</w:t>
      </w:r>
      <w:proofErr w:type="spellEnd"/>
      <w:proofErr w:type="gramEnd"/>
      <w:r w:rsidRPr="00067085">
        <w:rPr>
          <w:rFonts w:ascii="Times New Roman" w:eastAsia="Times New Roman" w:hAnsi="Times New Roman" w:cs="Times New Roman"/>
          <w:sz w:val="24"/>
          <w:szCs w:val="24"/>
          <w:lang w:eastAsia="ru-RU"/>
        </w:rPr>
        <w:t xml:space="preserve"> физиологических данных в день). Вторая — развитие новых технологий обработки больших массивов структурированных и неструктурированных данных. </w:t>
      </w:r>
    </w:p>
    <w:p w:rsidR="00067085" w:rsidRPr="00067085" w:rsidRDefault="00067085" w:rsidP="00067085">
      <w:pPr>
        <w:spacing w:before="100" w:beforeAutospacing="1" w:after="100" w:afterAutospacing="1" w:line="240" w:lineRule="auto"/>
        <w:rPr>
          <w:rFonts w:ascii="Times New Roman" w:eastAsia="Times New Roman" w:hAnsi="Times New Roman" w:cs="Times New Roman"/>
          <w:sz w:val="24"/>
          <w:szCs w:val="24"/>
          <w:lang w:eastAsia="ru-RU"/>
        </w:rPr>
      </w:pPr>
      <w:r w:rsidRPr="00067085">
        <w:rPr>
          <w:rFonts w:ascii="Times New Roman" w:eastAsia="Times New Roman" w:hAnsi="Times New Roman" w:cs="Times New Roman"/>
          <w:sz w:val="24"/>
          <w:szCs w:val="24"/>
          <w:lang w:eastAsia="ru-RU"/>
        </w:rPr>
        <w:t xml:space="preserve">Понятно, почему футболисты переживают из-за каждой доли секунды, когда на карту поставлен миллионный контракт. Однако </w:t>
      </w:r>
      <w:proofErr w:type="spellStart"/>
      <w:r w:rsidRPr="00067085">
        <w:rPr>
          <w:rFonts w:ascii="Times New Roman" w:eastAsia="Times New Roman" w:hAnsi="Times New Roman" w:cs="Times New Roman"/>
          <w:sz w:val="24"/>
          <w:szCs w:val="24"/>
          <w:lang w:eastAsia="ru-RU"/>
        </w:rPr>
        <w:t>физиолитика</w:t>
      </w:r>
      <w:proofErr w:type="spellEnd"/>
      <w:r w:rsidRPr="00067085">
        <w:rPr>
          <w:rFonts w:ascii="Times New Roman" w:eastAsia="Times New Roman" w:hAnsi="Times New Roman" w:cs="Times New Roman"/>
          <w:sz w:val="24"/>
          <w:szCs w:val="24"/>
          <w:lang w:eastAsia="ru-RU"/>
        </w:rPr>
        <w:t xml:space="preserve"> находит применение не только в спорте. Ее все чаще используют в офисе и на производстве. По сути, это следующий шаг в научном исследовании труда, основу которого еще сто лет назад заложил Фредерик Тейлор. Но если Тейлор строил свою теорию, исходя из измерений времени операций, выполняемых отдельными рабочими на сталелитейных заводах, то </w:t>
      </w:r>
      <w:proofErr w:type="spellStart"/>
      <w:r w:rsidRPr="00067085">
        <w:rPr>
          <w:rFonts w:ascii="Times New Roman" w:eastAsia="Times New Roman" w:hAnsi="Times New Roman" w:cs="Times New Roman"/>
          <w:sz w:val="24"/>
          <w:szCs w:val="24"/>
          <w:lang w:eastAsia="ru-RU"/>
        </w:rPr>
        <w:t>физиолитика</w:t>
      </w:r>
      <w:proofErr w:type="spellEnd"/>
      <w:r w:rsidRPr="00067085">
        <w:rPr>
          <w:rFonts w:ascii="Times New Roman" w:eastAsia="Times New Roman" w:hAnsi="Times New Roman" w:cs="Times New Roman"/>
          <w:sz w:val="24"/>
          <w:szCs w:val="24"/>
          <w:lang w:eastAsia="ru-RU"/>
        </w:rPr>
        <w:t xml:space="preserve"> углубляется гораздо дальше, причем по трем направлениям. </w:t>
      </w:r>
    </w:p>
    <w:p w:rsidR="00067085" w:rsidRPr="00067085" w:rsidRDefault="00067085" w:rsidP="00067085">
      <w:pPr>
        <w:spacing w:before="100" w:beforeAutospacing="1" w:after="100" w:afterAutospacing="1" w:line="240" w:lineRule="auto"/>
        <w:rPr>
          <w:rFonts w:ascii="Times New Roman" w:eastAsia="Times New Roman" w:hAnsi="Times New Roman" w:cs="Times New Roman"/>
          <w:sz w:val="24"/>
          <w:szCs w:val="24"/>
          <w:lang w:eastAsia="ru-RU"/>
        </w:rPr>
      </w:pPr>
      <w:r w:rsidRPr="00067085">
        <w:rPr>
          <w:rFonts w:ascii="Times New Roman" w:eastAsia="Times New Roman" w:hAnsi="Times New Roman" w:cs="Times New Roman"/>
          <w:i/>
          <w:iCs/>
          <w:sz w:val="24"/>
          <w:szCs w:val="24"/>
          <w:lang w:eastAsia="ru-RU"/>
        </w:rPr>
        <w:t>1. Цифровой анализ двигательной активности на рабочем месте.</w:t>
      </w:r>
      <w:r w:rsidRPr="00067085">
        <w:rPr>
          <w:rFonts w:ascii="Times New Roman" w:eastAsia="Times New Roman" w:hAnsi="Times New Roman" w:cs="Times New Roman"/>
          <w:sz w:val="24"/>
          <w:szCs w:val="24"/>
          <w:lang w:eastAsia="ru-RU"/>
        </w:rPr>
        <w:t xml:space="preserve"> Приборы позволяют анализировать движения человека, занятого той или иной деятельностью. Это настораживает людей. Поэтому менеджеры не должны злоупотреблять сбором данных: только самое важное для повышения производительности труда. Их задача: разъяснить персоналу, что цель аналитики — рост эффективности организации в целом, а не выявление нерадивых. </w:t>
      </w:r>
    </w:p>
    <w:p w:rsidR="00067085" w:rsidRPr="00067085" w:rsidRDefault="00067085" w:rsidP="00067085">
      <w:pPr>
        <w:spacing w:before="100" w:beforeAutospacing="1" w:after="100" w:afterAutospacing="1" w:line="240" w:lineRule="auto"/>
        <w:rPr>
          <w:rFonts w:ascii="Times New Roman" w:eastAsia="Times New Roman" w:hAnsi="Times New Roman" w:cs="Times New Roman"/>
          <w:sz w:val="24"/>
          <w:szCs w:val="24"/>
          <w:lang w:eastAsia="ru-RU"/>
        </w:rPr>
      </w:pPr>
      <w:r w:rsidRPr="00067085">
        <w:rPr>
          <w:rFonts w:ascii="Times New Roman" w:eastAsia="Times New Roman" w:hAnsi="Times New Roman" w:cs="Times New Roman"/>
          <w:sz w:val="24"/>
          <w:szCs w:val="24"/>
          <w:lang w:eastAsia="ru-RU"/>
        </w:rPr>
        <w:t xml:space="preserve">На складе </w:t>
      </w:r>
      <w:proofErr w:type="spellStart"/>
      <w:r w:rsidRPr="00067085">
        <w:rPr>
          <w:rFonts w:ascii="Times New Roman" w:eastAsia="Times New Roman" w:hAnsi="Times New Roman" w:cs="Times New Roman"/>
          <w:sz w:val="24"/>
          <w:szCs w:val="24"/>
          <w:lang w:eastAsia="ru-RU"/>
        </w:rPr>
        <w:t>Tesco</w:t>
      </w:r>
      <w:proofErr w:type="spellEnd"/>
      <w:r w:rsidRPr="00067085">
        <w:rPr>
          <w:rFonts w:ascii="Times New Roman" w:eastAsia="Times New Roman" w:hAnsi="Times New Roman" w:cs="Times New Roman"/>
          <w:sz w:val="24"/>
          <w:szCs w:val="24"/>
          <w:lang w:eastAsia="ru-RU"/>
        </w:rPr>
        <w:t xml:space="preserve"> в Ирландии рабочие перемещаются по 87 рядам трехэтажных полок. На сотрудниках электронные браслеты, отслеживающие ассортимент отгружаемых товаров. Это экономит время, ведь иначе пришлось бы вручную заполнять журнал. На браслеты поступают и сами задания — с расчетным временем исполнения. Устройства </w:t>
      </w:r>
      <w:proofErr w:type="gramStart"/>
      <w:r w:rsidRPr="00067085">
        <w:rPr>
          <w:rFonts w:ascii="Times New Roman" w:eastAsia="Times New Roman" w:hAnsi="Times New Roman" w:cs="Times New Roman"/>
          <w:sz w:val="24"/>
          <w:szCs w:val="24"/>
          <w:lang w:eastAsia="ru-RU"/>
        </w:rPr>
        <w:t>отслеживают, сколько движений</w:t>
      </w:r>
      <w:proofErr w:type="gramEnd"/>
      <w:r w:rsidRPr="00067085">
        <w:rPr>
          <w:rFonts w:ascii="Times New Roman" w:eastAsia="Times New Roman" w:hAnsi="Times New Roman" w:cs="Times New Roman"/>
          <w:sz w:val="24"/>
          <w:szCs w:val="24"/>
          <w:lang w:eastAsia="ru-RU"/>
        </w:rPr>
        <w:t xml:space="preserve"> совершают рабочие, перемещаясь между 111 погрузочными портами вдоль полок общей длиной более 15 км. На электронном дисплее диагональю 7 см каждый видит показатели своей работы (выполнено ли задание правильно и в срок или следует поторопиться). </w:t>
      </w:r>
      <w:proofErr w:type="spellStart"/>
      <w:r w:rsidRPr="00067085">
        <w:rPr>
          <w:rFonts w:ascii="Times New Roman" w:eastAsia="Times New Roman" w:hAnsi="Times New Roman" w:cs="Times New Roman"/>
          <w:sz w:val="24"/>
          <w:szCs w:val="24"/>
          <w:lang w:eastAsia="ru-RU"/>
        </w:rPr>
        <w:t>Tesco</w:t>
      </w:r>
      <w:proofErr w:type="spellEnd"/>
      <w:r w:rsidRPr="00067085">
        <w:rPr>
          <w:rFonts w:ascii="Times New Roman" w:eastAsia="Times New Roman" w:hAnsi="Times New Roman" w:cs="Times New Roman"/>
          <w:sz w:val="24"/>
          <w:szCs w:val="24"/>
          <w:lang w:eastAsia="ru-RU"/>
        </w:rPr>
        <w:t xml:space="preserve"> пользуется подобной технологией с 2004 года; она потратила $9 </w:t>
      </w:r>
      <w:proofErr w:type="spellStart"/>
      <w:proofErr w:type="gramStart"/>
      <w:r w:rsidRPr="00067085">
        <w:rPr>
          <w:rFonts w:ascii="Times New Roman" w:eastAsia="Times New Roman" w:hAnsi="Times New Roman" w:cs="Times New Roman"/>
          <w:sz w:val="24"/>
          <w:szCs w:val="24"/>
          <w:lang w:eastAsia="ru-RU"/>
        </w:rPr>
        <w:t>млн</w:t>
      </w:r>
      <w:proofErr w:type="spellEnd"/>
      <w:proofErr w:type="gramEnd"/>
      <w:r w:rsidRPr="00067085">
        <w:rPr>
          <w:rFonts w:ascii="Times New Roman" w:eastAsia="Times New Roman" w:hAnsi="Times New Roman" w:cs="Times New Roman"/>
          <w:sz w:val="24"/>
          <w:szCs w:val="24"/>
          <w:lang w:eastAsia="ru-RU"/>
        </w:rPr>
        <w:t xml:space="preserve"> на приобретение первых нательных устройств для своих 300 супермаркетов на территории Великобритании. Надежды полностью оправдались: с 2007 по 2012 год штат среднего магазина удалось сократить на 18%. Однако многие рабочие эти нововведения встретили в штыки. Они жаловались, что за ними следят, и утверждали, что новая </w:t>
      </w:r>
      <w:r w:rsidRPr="00067085">
        <w:rPr>
          <w:rFonts w:ascii="Times New Roman" w:eastAsia="Times New Roman" w:hAnsi="Times New Roman" w:cs="Times New Roman"/>
          <w:sz w:val="24"/>
          <w:szCs w:val="24"/>
          <w:lang w:eastAsia="ru-RU"/>
        </w:rPr>
        <w:lastRenderedPageBreak/>
        <w:t xml:space="preserve">система учитывает только скорость, но никак не качество работы. Раньше всех нательные устройства начали применять медики и военные. Им </w:t>
      </w:r>
      <w:r w:rsidRPr="00067085">
        <w:rPr>
          <w:rFonts w:ascii="Times New Roman" w:eastAsia="Times New Roman" w:hAnsi="Times New Roman" w:cs="Times New Roman"/>
          <w:sz w:val="24"/>
          <w:szCs w:val="24"/>
          <w:lang w:eastAsia="ru-RU"/>
        </w:rPr>
        <w:softHyphen/>
        <w:t xml:space="preserve">технология нужна не столько для повышения производительности труда, сколько для охраны здоровья и жизни, поэтому нареканий на нововведения меньше. К примеру, сенсоры, определяющие степень усталости по положению головы и тела, дают информацию, которая ценна и для компании, и для машиниста экскаватора или другой машины. Датчики, встроенные в защитные шлемы игроков в американском футболе, определяя силу полученных ударов, в перспективе помогают снизить риск развития черепно-мозговых повреждений. </w:t>
      </w:r>
    </w:p>
    <w:p w:rsidR="00067085" w:rsidRPr="00067085" w:rsidRDefault="00067085" w:rsidP="00067085">
      <w:pPr>
        <w:spacing w:before="100" w:beforeAutospacing="1" w:after="100" w:afterAutospacing="1" w:line="240" w:lineRule="auto"/>
        <w:rPr>
          <w:rFonts w:ascii="Times New Roman" w:eastAsia="Times New Roman" w:hAnsi="Times New Roman" w:cs="Times New Roman"/>
          <w:sz w:val="24"/>
          <w:szCs w:val="24"/>
          <w:lang w:eastAsia="ru-RU"/>
        </w:rPr>
      </w:pPr>
      <w:r w:rsidRPr="00067085">
        <w:rPr>
          <w:rFonts w:ascii="Times New Roman" w:eastAsia="Times New Roman" w:hAnsi="Times New Roman" w:cs="Times New Roman"/>
          <w:sz w:val="24"/>
          <w:szCs w:val="24"/>
          <w:lang w:eastAsia="ru-RU"/>
        </w:rPr>
        <w:t xml:space="preserve">Работодатели часто предлагают сотрудникам программы фитнеса. На некоторых занятиях используются устройства вроде </w:t>
      </w:r>
      <w:proofErr w:type="spellStart"/>
      <w:r w:rsidRPr="00067085">
        <w:rPr>
          <w:rFonts w:ascii="Times New Roman" w:eastAsia="Times New Roman" w:hAnsi="Times New Roman" w:cs="Times New Roman"/>
          <w:sz w:val="24"/>
          <w:szCs w:val="24"/>
          <w:lang w:eastAsia="ru-RU"/>
        </w:rPr>
        <w:t>Fitbit</w:t>
      </w:r>
      <w:proofErr w:type="spellEnd"/>
      <w:r w:rsidRPr="00067085">
        <w:rPr>
          <w:rFonts w:ascii="Times New Roman" w:eastAsia="Times New Roman" w:hAnsi="Times New Roman" w:cs="Times New Roman"/>
          <w:sz w:val="24"/>
          <w:szCs w:val="24"/>
          <w:lang w:eastAsia="ru-RU"/>
        </w:rPr>
        <w:t xml:space="preserve"> для мониторинга </w:t>
      </w:r>
      <w:r w:rsidRPr="00067085">
        <w:rPr>
          <w:rFonts w:ascii="Times New Roman" w:eastAsia="Times New Roman" w:hAnsi="Times New Roman" w:cs="Times New Roman"/>
          <w:sz w:val="24"/>
          <w:szCs w:val="24"/>
          <w:lang w:eastAsia="ru-RU"/>
        </w:rPr>
        <w:softHyphen/>
        <w:t>продолжительности и интен</w:t>
      </w:r>
      <w:r w:rsidRPr="00067085">
        <w:rPr>
          <w:rFonts w:ascii="Times New Roman" w:eastAsia="Times New Roman" w:hAnsi="Times New Roman" w:cs="Times New Roman"/>
          <w:sz w:val="24"/>
          <w:szCs w:val="24"/>
          <w:lang w:eastAsia="ru-RU"/>
        </w:rPr>
        <w:softHyphen/>
        <w:t>сивности нагрузки и повышения мотивации. Поскольку подобные прог</w:t>
      </w:r>
      <w:r w:rsidRPr="00067085">
        <w:rPr>
          <w:rFonts w:ascii="Times New Roman" w:eastAsia="Times New Roman" w:hAnsi="Times New Roman" w:cs="Times New Roman"/>
          <w:sz w:val="24"/>
          <w:szCs w:val="24"/>
          <w:lang w:eastAsia="ru-RU"/>
        </w:rPr>
        <w:softHyphen/>
        <w:t xml:space="preserve">раммы обычно реализует сторонний провайдер, компания не видит результатов конкретных сотрудников. Она получает в обобщенном виде данные, позволяющие выявить взаимосвязь между физической формой человека, его удовлетворенностью работой и эффективностью труда. Один из таких </w:t>
      </w:r>
      <w:proofErr w:type="spellStart"/>
      <w:proofErr w:type="gramStart"/>
      <w:r w:rsidRPr="00067085">
        <w:rPr>
          <w:rFonts w:ascii="Times New Roman" w:eastAsia="Times New Roman" w:hAnsi="Times New Roman" w:cs="Times New Roman"/>
          <w:sz w:val="24"/>
          <w:szCs w:val="24"/>
          <w:lang w:eastAsia="ru-RU"/>
        </w:rPr>
        <w:t>фитнес-провайдеров</w:t>
      </w:r>
      <w:proofErr w:type="spellEnd"/>
      <w:proofErr w:type="gramEnd"/>
      <w:r w:rsidRPr="00067085">
        <w:rPr>
          <w:rFonts w:ascii="Times New Roman" w:eastAsia="Times New Roman" w:hAnsi="Times New Roman" w:cs="Times New Roman"/>
          <w:sz w:val="24"/>
          <w:szCs w:val="24"/>
          <w:lang w:eastAsia="ru-RU"/>
        </w:rPr>
        <w:t xml:space="preserve">, </w:t>
      </w:r>
      <w:proofErr w:type="spellStart"/>
      <w:r w:rsidRPr="00067085">
        <w:rPr>
          <w:rFonts w:ascii="Times New Roman" w:eastAsia="Times New Roman" w:hAnsi="Times New Roman" w:cs="Times New Roman"/>
          <w:sz w:val="24"/>
          <w:szCs w:val="24"/>
          <w:lang w:eastAsia="ru-RU"/>
        </w:rPr>
        <w:t>Carewise</w:t>
      </w:r>
      <w:proofErr w:type="spellEnd"/>
      <w:r w:rsidRPr="00067085">
        <w:rPr>
          <w:rFonts w:ascii="Times New Roman" w:eastAsia="Times New Roman" w:hAnsi="Times New Roman" w:cs="Times New Roman"/>
          <w:sz w:val="24"/>
          <w:szCs w:val="24"/>
          <w:lang w:eastAsia="ru-RU"/>
        </w:rPr>
        <w:t xml:space="preserve">, использующий </w:t>
      </w:r>
      <w:proofErr w:type="spellStart"/>
      <w:r w:rsidRPr="00067085">
        <w:rPr>
          <w:rFonts w:ascii="Times New Roman" w:eastAsia="Times New Roman" w:hAnsi="Times New Roman" w:cs="Times New Roman"/>
          <w:sz w:val="24"/>
          <w:szCs w:val="24"/>
          <w:lang w:eastAsia="ru-RU"/>
        </w:rPr>
        <w:t>Fitbit</w:t>
      </w:r>
      <w:proofErr w:type="spellEnd"/>
      <w:r w:rsidRPr="00067085">
        <w:rPr>
          <w:rFonts w:ascii="Times New Roman" w:eastAsia="Times New Roman" w:hAnsi="Times New Roman" w:cs="Times New Roman"/>
          <w:sz w:val="24"/>
          <w:szCs w:val="24"/>
          <w:lang w:eastAsia="ru-RU"/>
        </w:rPr>
        <w:t>, подсчитал, что у час</w:t>
      </w:r>
      <w:r w:rsidRPr="00067085">
        <w:rPr>
          <w:rFonts w:ascii="Times New Roman" w:eastAsia="Times New Roman" w:hAnsi="Times New Roman" w:cs="Times New Roman"/>
          <w:sz w:val="24"/>
          <w:szCs w:val="24"/>
          <w:lang w:eastAsia="ru-RU"/>
        </w:rPr>
        <w:softHyphen/>
        <w:t xml:space="preserve">ти сотрудников — тех, что регулярно интенсивно тренируются, за год расходы по медицинской страховке почти не выросли, в то время как у прочих — увеличились на 24%. </w:t>
      </w:r>
    </w:p>
    <w:p w:rsidR="00067085" w:rsidRPr="00067085" w:rsidRDefault="00067085" w:rsidP="00067085">
      <w:pPr>
        <w:spacing w:before="100" w:beforeAutospacing="1" w:after="100" w:afterAutospacing="1" w:line="240" w:lineRule="auto"/>
        <w:rPr>
          <w:rFonts w:ascii="Times New Roman" w:eastAsia="Times New Roman" w:hAnsi="Times New Roman" w:cs="Times New Roman"/>
          <w:sz w:val="24"/>
          <w:szCs w:val="24"/>
          <w:lang w:eastAsia="ru-RU"/>
        </w:rPr>
      </w:pPr>
      <w:r w:rsidRPr="00067085">
        <w:rPr>
          <w:rFonts w:ascii="Times New Roman" w:eastAsia="Times New Roman" w:hAnsi="Times New Roman" w:cs="Times New Roman"/>
          <w:i/>
          <w:iCs/>
          <w:sz w:val="24"/>
          <w:szCs w:val="24"/>
          <w:lang w:eastAsia="ru-RU"/>
        </w:rPr>
        <w:t>2. Удобство работы с информацией.</w:t>
      </w:r>
      <w:r w:rsidRPr="00067085">
        <w:rPr>
          <w:rFonts w:ascii="Times New Roman" w:eastAsia="Times New Roman" w:hAnsi="Times New Roman" w:cs="Times New Roman"/>
          <w:sz w:val="24"/>
          <w:szCs w:val="24"/>
          <w:lang w:eastAsia="ru-RU"/>
        </w:rPr>
        <w:t xml:space="preserve"> Некоторые </w:t>
      </w:r>
      <w:proofErr w:type="spellStart"/>
      <w:r w:rsidRPr="00067085">
        <w:rPr>
          <w:rFonts w:ascii="Times New Roman" w:eastAsia="Times New Roman" w:hAnsi="Times New Roman" w:cs="Times New Roman"/>
          <w:sz w:val="24"/>
          <w:szCs w:val="24"/>
          <w:lang w:eastAsia="ru-RU"/>
        </w:rPr>
        <w:t>физиолитические</w:t>
      </w:r>
      <w:proofErr w:type="spellEnd"/>
      <w:r w:rsidRPr="00067085">
        <w:rPr>
          <w:rFonts w:ascii="Times New Roman" w:eastAsia="Times New Roman" w:hAnsi="Times New Roman" w:cs="Times New Roman"/>
          <w:sz w:val="24"/>
          <w:szCs w:val="24"/>
          <w:lang w:eastAsia="ru-RU"/>
        </w:rPr>
        <w:t xml:space="preserve"> технологии позволяют сделать более продуктивным и интеллектуальный труд — анализируя время и движения. Поскольку умственная деятельность по-разному протекает у разных людей, </w:t>
      </w:r>
      <w:proofErr w:type="spellStart"/>
      <w:r w:rsidRPr="00067085">
        <w:rPr>
          <w:rFonts w:ascii="Times New Roman" w:eastAsia="Times New Roman" w:hAnsi="Times New Roman" w:cs="Times New Roman"/>
          <w:sz w:val="24"/>
          <w:szCs w:val="24"/>
          <w:lang w:eastAsia="ru-RU"/>
        </w:rPr>
        <w:t>физиолитика</w:t>
      </w:r>
      <w:proofErr w:type="spellEnd"/>
      <w:r w:rsidRPr="00067085">
        <w:rPr>
          <w:rFonts w:ascii="Times New Roman" w:eastAsia="Times New Roman" w:hAnsi="Times New Roman" w:cs="Times New Roman"/>
          <w:sz w:val="24"/>
          <w:szCs w:val="24"/>
          <w:lang w:eastAsia="ru-RU"/>
        </w:rPr>
        <w:t xml:space="preserve"> невозможна без заинтересованности сотрудников. И хотя цель — повысить производительность, работников умственного труда нужно не заставлять что-то делать быстрее, а </w:t>
      </w:r>
      <w:proofErr w:type="gramStart"/>
      <w:r w:rsidRPr="00067085">
        <w:rPr>
          <w:rFonts w:ascii="Times New Roman" w:eastAsia="Times New Roman" w:hAnsi="Times New Roman" w:cs="Times New Roman"/>
          <w:sz w:val="24"/>
          <w:szCs w:val="24"/>
          <w:lang w:eastAsia="ru-RU"/>
        </w:rPr>
        <w:t>помогать разумнее организовать</w:t>
      </w:r>
      <w:proofErr w:type="gramEnd"/>
      <w:r w:rsidRPr="00067085">
        <w:rPr>
          <w:rFonts w:ascii="Times New Roman" w:eastAsia="Times New Roman" w:hAnsi="Times New Roman" w:cs="Times New Roman"/>
          <w:sz w:val="24"/>
          <w:szCs w:val="24"/>
          <w:lang w:eastAsia="ru-RU"/>
        </w:rPr>
        <w:t xml:space="preserve"> работу. </w:t>
      </w:r>
    </w:p>
    <w:p w:rsidR="00067085" w:rsidRPr="00067085" w:rsidRDefault="00067085" w:rsidP="00067085">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067085">
        <w:rPr>
          <w:rFonts w:ascii="Times New Roman" w:eastAsia="Times New Roman" w:hAnsi="Times New Roman" w:cs="Times New Roman"/>
          <w:sz w:val="24"/>
          <w:szCs w:val="24"/>
          <w:lang w:eastAsia="ru-RU"/>
        </w:rPr>
        <w:t>Boeing</w:t>
      </w:r>
      <w:proofErr w:type="spellEnd"/>
      <w:r w:rsidRPr="00067085">
        <w:rPr>
          <w:rFonts w:ascii="Times New Roman" w:eastAsia="Times New Roman" w:hAnsi="Times New Roman" w:cs="Times New Roman"/>
          <w:sz w:val="24"/>
          <w:szCs w:val="24"/>
          <w:lang w:eastAsia="ru-RU"/>
        </w:rPr>
        <w:t xml:space="preserve"> еще 20 лет назад сконструировала панель с пилотажными </w:t>
      </w:r>
      <w:r w:rsidRPr="00067085">
        <w:rPr>
          <w:rFonts w:ascii="Times New Roman" w:eastAsia="Times New Roman" w:hAnsi="Times New Roman" w:cs="Times New Roman"/>
          <w:sz w:val="24"/>
          <w:szCs w:val="24"/>
          <w:lang w:eastAsia="ru-RU"/>
        </w:rPr>
        <w:softHyphen/>
        <w:t xml:space="preserve">приборами в виде «козырька» на уровне глаз, что позволило пилотам следить за важными показаниями, не наклоняя головы. Затем компания перенесла этот опыт на свои заводы: теперь сборщикам не приходится листать печатное руководство, всю необходимую информацию они видят на экране перед глазами. </w:t>
      </w:r>
    </w:p>
    <w:p w:rsidR="00067085" w:rsidRPr="00067085" w:rsidRDefault="00067085" w:rsidP="00067085">
      <w:pPr>
        <w:spacing w:before="100" w:beforeAutospacing="1" w:after="100" w:afterAutospacing="1" w:line="240" w:lineRule="auto"/>
        <w:rPr>
          <w:rFonts w:ascii="Times New Roman" w:eastAsia="Times New Roman" w:hAnsi="Times New Roman" w:cs="Times New Roman"/>
          <w:sz w:val="24"/>
          <w:szCs w:val="24"/>
          <w:lang w:eastAsia="ru-RU"/>
        </w:rPr>
      </w:pPr>
      <w:r w:rsidRPr="00067085">
        <w:rPr>
          <w:rFonts w:ascii="Times New Roman" w:eastAsia="Times New Roman" w:hAnsi="Times New Roman" w:cs="Times New Roman"/>
          <w:sz w:val="24"/>
          <w:szCs w:val="24"/>
          <w:lang w:eastAsia="ru-RU"/>
        </w:rPr>
        <w:t xml:space="preserve">Примеру </w:t>
      </w:r>
      <w:proofErr w:type="spellStart"/>
      <w:r w:rsidRPr="00067085">
        <w:rPr>
          <w:rFonts w:ascii="Times New Roman" w:eastAsia="Times New Roman" w:hAnsi="Times New Roman" w:cs="Times New Roman"/>
          <w:sz w:val="24"/>
          <w:szCs w:val="24"/>
          <w:lang w:eastAsia="ru-RU"/>
        </w:rPr>
        <w:t>Boeing</w:t>
      </w:r>
      <w:proofErr w:type="spellEnd"/>
      <w:r w:rsidRPr="00067085">
        <w:rPr>
          <w:rFonts w:ascii="Times New Roman" w:eastAsia="Times New Roman" w:hAnsi="Times New Roman" w:cs="Times New Roman"/>
          <w:sz w:val="24"/>
          <w:szCs w:val="24"/>
          <w:lang w:eastAsia="ru-RU"/>
        </w:rPr>
        <w:t xml:space="preserve"> последовали и другие. В 1990-е канадская телефонная компания </w:t>
      </w:r>
      <w:proofErr w:type="spellStart"/>
      <w:r w:rsidRPr="00067085">
        <w:rPr>
          <w:rFonts w:ascii="Times New Roman" w:eastAsia="Times New Roman" w:hAnsi="Times New Roman" w:cs="Times New Roman"/>
          <w:sz w:val="24"/>
          <w:szCs w:val="24"/>
          <w:lang w:eastAsia="ru-RU"/>
        </w:rPr>
        <w:t>Bell</w:t>
      </w:r>
      <w:proofErr w:type="spellEnd"/>
      <w:r w:rsidRPr="00067085">
        <w:rPr>
          <w:rFonts w:ascii="Times New Roman" w:eastAsia="Times New Roman" w:hAnsi="Times New Roman" w:cs="Times New Roman"/>
          <w:sz w:val="24"/>
          <w:szCs w:val="24"/>
          <w:lang w:eastAsia="ru-RU"/>
        </w:rPr>
        <w:t xml:space="preserve"> </w:t>
      </w:r>
      <w:proofErr w:type="spellStart"/>
      <w:r w:rsidRPr="00067085">
        <w:rPr>
          <w:rFonts w:ascii="Times New Roman" w:eastAsia="Times New Roman" w:hAnsi="Times New Roman" w:cs="Times New Roman"/>
          <w:sz w:val="24"/>
          <w:szCs w:val="24"/>
          <w:lang w:eastAsia="ru-RU"/>
        </w:rPr>
        <w:t>Canada</w:t>
      </w:r>
      <w:proofErr w:type="spellEnd"/>
      <w:r w:rsidRPr="00067085">
        <w:rPr>
          <w:rFonts w:ascii="Times New Roman" w:eastAsia="Times New Roman" w:hAnsi="Times New Roman" w:cs="Times New Roman"/>
          <w:sz w:val="24"/>
          <w:szCs w:val="24"/>
          <w:lang w:eastAsia="ru-RU"/>
        </w:rPr>
        <w:t xml:space="preserve"> начала снабжать своих специалистов наручными компьютерами, в которые те вводили данные там, где устраняли неисправность, избавившись от необходимости возвращаться к стационарному компьютеру. Экономия — около часа в день. В конце 1990-х в США компания </w:t>
      </w:r>
      <w:proofErr w:type="spellStart"/>
      <w:r w:rsidRPr="00067085">
        <w:rPr>
          <w:rFonts w:ascii="Times New Roman" w:eastAsia="Times New Roman" w:hAnsi="Times New Roman" w:cs="Times New Roman"/>
          <w:sz w:val="24"/>
          <w:szCs w:val="24"/>
          <w:lang w:eastAsia="ru-RU"/>
        </w:rPr>
        <w:t>Schneider</w:t>
      </w:r>
      <w:proofErr w:type="spellEnd"/>
      <w:r w:rsidRPr="00067085">
        <w:rPr>
          <w:rFonts w:ascii="Times New Roman" w:eastAsia="Times New Roman" w:hAnsi="Times New Roman" w:cs="Times New Roman"/>
          <w:sz w:val="24"/>
          <w:szCs w:val="24"/>
          <w:lang w:eastAsia="ru-RU"/>
        </w:rPr>
        <w:t xml:space="preserve"> вооружила инженеров прикрепленными к поясу компьютерами, реагирующими на голосовые команды. Это позволило увеличить производительность труда на 150%. В 2002 году британская </w:t>
      </w:r>
      <w:proofErr w:type="gramStart"/>
      <w:r w:rsidRPr="00067085">
        <w:rPr>
          <w:rFonts w:ascii="Times New Roman" w:eastAsia="Times New Roman" w:hAnsi="Times New Roman" w:cs="Times New Roman"/>
          <w:sz w:val="24"/>
          <w:szCs w:val="24"/>
          <w:lang w:eastAsia="ru-RU"/>
        </w:rPr>
        <w:t>О</w:t>
      </w:r>
      <w:proofErr w:type="gramEnd"/>
      <w:r w:rsidRPr="00067085">
        <w:rPr>
          <w:rFonts w:ascii="Times New Roman" w:eastAsia="Times New Roman" w:hAnsi="Times New Roman" w:cs="Times New Roman"/>
          <w:sz w:val="24"/>
          <w:szCs w:val="24"/>
          <w:lang w:eastAsia="ru-RU"/>
        </w:rPr>
        <w:t xml:space="preserve">HS начала оснащать компьютерами с закачанными чертежами зданий своих инспекторов, замеряющих содержание асбеста в воздухе. Компьютер не только вычерчивал оптимальный маршрут осмотра, но и выявлял наиболее вероятные проблемные места. В результате скорость осмотра выросла на 25%, общая экономия составила 480 человеко-часов в год, а время на подготовку отчета для клиента сократилось вдвое. </w:t>
      </w:r>
    </w:p>
    <w:p w:rsidR="00067085" w:rsidRPr="00067085" w:rsidRDefault="00067085" w:rsidP="00067085">
      <w:pPr>
        <w:spacing w:before="100" w:beforeAutospacing="1" w:after="100" w:afterAutospacing="1" w:line="240" w:lineRule="auto"/>
        <w:rPr>
          <w:rFonts w:ascii="Times New Roman" w:eastAsia="Times New Roman" w:hAnsi="Times New Roman" w:cs="Times New Roman"/>
          <w:sz w:val="24"/>
          <w:szCs w:val="24"/>
          <w:lang w:eastAsia="ru-RU"/>
        </w:rPr>
      </w:pPr>
      <w:r w:rsidRPr="00067085">
        <w:rPr>
          <w:rFonts w:ascii="Times New Roman" w:eastAsia="Times New Roman" w:hAnsi="Times New Roman" w:cs="Times New Roman"/>
          <w:sz w:val="24"/>
          <w:szCs w:val="24"/>
          <w:lang w:eastAsia="ru-RU"/>
        </w:rPr>
        <w:t xml:space="preserve">Сотрудники, работающие вне офиса, пользуются смартфонами по 150 раз в день. Чтобы отправить или запросить информацию, нужно совершить целый ряд операций (ввести пароль, выбрать приложение, загрузить данные). На это уходит около 20 секунд. Современные устройства — прежде всего, </w:t>
      </w:r>
      <w:proofErr w:type="spellStart"/>
      <w:r w:rsidRPr="00067085">
        <w:rPr>
          <w:rFonts w:ascii="Times New Roman" w:eastAsia="Times New Roman" w:hAnsi="Times New Roman" w:cs="Times New Roman"/>
          <w:sz w:val="24"/>
          <w:szCs w:val="24"/>
          <w:lang w:eastAsia="ru-RU"/>
        </w:rPr>
        <w:t>Google</w:t>
      </w:r>
      <w:proofErr w:type="spellEnd"/>
      <w:r w:rsidRPr="00067085">
        <w:rPr>
          <w:rFonts w:ascii="Times New Roman" w:eastAsia="Times New Roman" w:hAnsi="Times New Roman" w:cs="Times New Roman"/>
          <w:sz w:val="24"/>
          <w:szCs w:val="24"/>
          <w:lang w:eastAsia="ru-RU"/>
        </w:rPr>
        <w:t xml:space="preserve"> </w:t>
      </w:r>
      <w:proofErr w:type="spellStart"/>
      <w:r w:rsidRPr="00067085">
        <w:rPr>
          <w:rFonts w:ascii="Times New Roman" w:eastAsia="Times New Roman" w:hAnsi="Times New Roman" w:cs="Times New Roman"/>
          <w:sz w:val="24"/>
          <w:szCs w:val="24"/>
          <w:lang w:eastAsia="ru-RU"/>
        </w:rPr>
        <w:t>Glass</w:t>
      </w:r>
      <w:proofErr w:type="spellEnd"/>
      <w:r w:rsidRPr="00067085">
        <w:rPr>
          <w:rFonts w:ascii="Times New Roman" w:eastAsia="Times New Roman" w:hAnsi="Times New Roman" w:cs="Times New Roman"/>
          <w:sz w:val="24"/>
          <w:szCs w:val="24"/>
          <w:lang w:eastAsia="ru-RU"/>
        </w:rPr>
        <w:t xml:space="preserve"> — позволяют заменить эту последовательность «</w:t>
      </w:r>
      <w:proofErr w:type="spellStart"/>
      <w:r w:rsidRPr="00067085">
        <w:rPr>
          <w:rFonts w:ascii="Times New Roman" w:eastAsia="Times New Roman" w:hAnsi="Times New Roman" w:cs="Times New Roman"/>
          <w:sz w:val="24"/>
          <w:szCs w:val="24"/>
          <w:lang w:eastAsia="ru-RU"/>
        </w:rPr>
        <w:t>микродвижениями</w:t>
      </w:r>
      <w:proofErr w:type="spellEnd"/>
      <w:r w:rsidRPr="00067085">
        <w:rPr>
          <w:rFonts w:ascii="Times New Roman" w:eastAsia="Times New Roman" w:hAnsi="Times New Roman" w:cs="Times New Roman"/>
          <w:sz w:val="24"/>
          <w:szCs w:val="24"/>
          <w:lang w:eastAsia="ru-RU"/>
        </w:rPr>
        <w:t>» и сократить время. А </w:t>
      </w:r>
      <w:proofErr w:type="spellStart"/>
      <w:r w:rsidRPr="00067085">
        <w:rPr>
          <w:rFonts w:ascii="Times New Roman" w:eastAsia="Times New Roman" w:hAnsi="Times New Roman" w:cs="Times New Roman"/>
          <w:sz w:val="24"/>
          <w:szCs w:val="24"/>
          <w:lang w:eastAsia="ru-RU"/>
        </w:rPr>
        <w:t>Microsoft</w:t>
      </w:r>
      <w:proofErr w:type="spellEnd"/>
      <w:r w:rsidRPr="00067085">
        <w:rPr>
          <w:rFonts w:ascii="Times New Roman" w:eastAsia="Times New Roman" w:hAnsi="Times New Roman" w:cs="Times New Roman"/>
          <w:sz w:val="24"/>
          <w:szCs w:val="24"/>
          <w:lang w:eastAsia="ru-RU"/>
        </w:rPr>
        <w:t xml:space="preserve"> работает над браслетами с клавиатурой и дисплеем. Теперь не придется возиться со смартфоном, чтобы узнать цену товара. Уже есть первые опытные образцы нательных устройств, которые анализируют передвижения в информационном поле и в физическом пространстве и выдают информацию, не дожидаясь запроса. Время поиска нужных сведений сводится к нулю. </w:t>
      </w:r>
    </w:p>
    <w:p w:rsidR="00067085" w:rsidRPr="00067085" w:rsidRDefault="00067085" w:rsidP="00067085">
      <w:pPr>
        <w:spacing w:before="100" w:beforeAutospacing="1" w:after="100" w:afterAutospacing="1" w:line="240" w:lineRule="auto"/>
        <w:rPr>
          <w:rFonts w:ascii="Times New Roman" w:eastAsia="Times New Roman" w:hAnsi="Times New Roman" w:cs="Times New Roman"/>
          <w:sz w:val="24"/>
          <w:szCs w:val="24"/>
          <w:lang w:eastAsia="ru-RU"/>
        </w:rPr>
      </w:pPr>
      <w:r w:rsidRPr="00067085">
        <w:rPr>
          <w:rFonts w:ascii="Times New Roman" w:eastAsia="Times New Roman" w:hAnsi="Times New Roman" w:cs="Times New Roman"/>
          <w:i/>
          <w:iCs/>
          <w:sz w:val="24"/>
          <w:szCs w:val="24"/>
          <w:lang w:eastAsia="ru-RU"/>
        </w:rPr>
        <w:t>3. Обработка собственных «больших данных» человека.</w:t>
      </w:r>
      <w:r w:rsidRPr="00067085">
        <w:rPr>
          <w:rFonts w:ascii="Times New Roman" w:eastAsia="Times New Roman" w:hAnsi="Times New Roman" w:cs="Times New Roman"/>
          <w:sz w:val="24"/>
          <w:szCs w:val="24"/>
          <w:lang w:eastAsia="ru-RU"/>
        </w:rPr>
        <w:t xml:space="preserve"> Теперь можно считывать информацию о физиологических функциях и процессах, отвечающих за работоспособность, — от частоты сердечных сокращений до </w:t>
      </w:r>
      <w:r w:rsidRPr="00067085">
        <w:rPr>
          <w:rFonts w:ascii="Times New Roman" w:eastAsia="Times New Roman" w:hAnsi="Times New Roman" w:cs="Times New Roman"/>
          <w:sz w:val="24"/>
          <w:szCs w:val="24"/>
          <w:lang w:eastAsia="ru-RU"/>
        </w:rPr>
        <w:softHyphen/>
        <w:t xml:space="preserve">электрических импульсов между нейронами в головном мозге. </w:t>
      </w:r>
    </w:p>
    <w:p w:rsidR="00067085" w:rsidRPr="00067085" w:rsidRDefault="00067085" w:rsidP="00067085">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067085">
        <w:rPr>
          <w:rFonts w:ascii="Times New Roman" w:eastAsia="Times New Roman" w:hAnsi="Times New Roman" w:cs="Times New Roman"/>
          <w:sz w:val="24"/>
          <w:szCs w:val="24"/>
          <w:lang w:eastAsia="ru-RU"/>
        </w:rPr>
        <w:lastRenderedPageBreak/>
        <w:t>Портативная</w:t>
      </w:r>
      <w:proofErr w:type="gramEnd"/>
      <w:r w:rsidRPr="00067085">
        <w:rPr>
          <w:rFonts w:ascii="Times New Roman" w:eastAsia="Times New Roman" w:hAnsi="Times New Roman" w:cs="Times New Roman"/>
          <w:sz w:val="24"/>
          <w:szCs w:val="24"/>
          <w:lang w:eastAsia="ru-RU"/>
        </w:rPr>
        <w:t xml:space="preserve"> </w:t>
      </w:r>
      <w:proofErr w:type="spellStart"/>
      <w:r w:rsidRPr="00067085">
        <w:rPr>
          <w:rFonts w:ascii="Times New Roman" w:eastAsia="Times New Roman" w:hAnsi="Times New Roman" w:cs="Times New Roman"/>
          <w:sz w:val="24"/>
          <w:szCs w:val="24"/>
          <w:lang w:eastAsia="ru-RU"/>
        </w:rPr>
        <w:t>ЭЭГ-машина</w:t>
      </w:r>
      <w:proofErr w:type="spellEnd"/>
      <w:r w:rsidRPr="00067085">
        <w:rPr>
          <w:rFonts w:ascii="Times New Roman" w:eastAsia="Times New Roman" w:hAnsi="Times New Roman" w:cs="Times New Roman"/>
          <w:sz w:val="24"/>
          <w:szCs w:val="24"/>
          <w:lang w:eastAsia="ru-RU"/>
        </w:rPr>
        <w:t xml:space="preserve"> фирмы </w:t>
      </w:r>
      <w:proofErr w:type="spellStart"/>
      <w:r w:rsidRPr="00067085">
        <w:rPr>
          <w:rFonts w:ascii="Times New Roman" w:eastAsia="Times New Roman" w:hAnsi="Times New Roman" w:cs="Times New Roman"/>
          <w:sz w:val="24"/>
          <w:szCs w:val="24"/>
          <w:lang w:eastAsia="ru-RU"/>
        </w:rPr>
        <w:t>Melon</w:t>
      </w:r>
      <w:proofErr w:type="spellEnd"/>
      <w:r w:rsidRPr="00067085">
        <w:rPr>
          <w:rFonts w:ascii="Times New Roman" w:eastAsia="Times New Roman" w:hAnsi="Times New Roman" w:cs="Times New Roman"/>
          <w:sz w:val="24"/>
          <w:szCs w:val="24"/>
          <w:lang w:eastAsia="ru-RU"/>
        </w:rPr>
        <w:t xml:space="preserve"> в виде обруча на голову показывает людям их когнитивные паттерны. Наблюдая за работой своего мозга, человек сможет понять, в какие моменты его чаще всего посещают новые идеи, и, быть может, научится стимулировать </w:t>
      </w:r>
      <w:proofErr w:type="gramStart"/>
      <w:r w:rsidRPr="00067085">
        <w:rPr>
          <w:rFonts w:ascii="Times New Roman" w:eastAsia="Times New Roman" w:hAnsi="Times New Roman" w:cs="Times New Roman"/>
          <w:sz w:val="24"/>
          <w:szCs w:val="24"/>
          <w:lang w:eastAsia="ru-RU"/>
        </w:rPr>
        <w:t>свою</w:t>
      </w:r>
      <w:proofErr w:type="gramEnd"/>
      <w:r w:rsidRPr="00067085">
        <w:rPr>
          <w:rFonts w:ascii="Times New Roman" w:eastAsia="Times New Roman" w:hAnsi="Times New Roman" w:cs="Times New Roman"/>
          <w:sz w:val="24"/>
          <w:szCs w:val="24"/>
          <w:lang w:eastAsia="ru-RU"/>
        </w:rPr>
        <w:t xml:space="preserve"> </w:t>
      </w:r>
      <w:proofErr w:type="spellStart"/>
      <w:r w:rsidRPr="00067085">
        <w:rPr>
          <w:rFonts w:ascii="Times New Roman" w:eastAsia="Times New Roman" w:hAnsi="Times New Roman" w:cs="Times New Roman"/>
          <w:sz w:val="24"/>
          <w:szCs w:val="24"/>
          <w:lang w:eastAsia="ru-RU"/>
        </w:rPr>
        <w:t>креативность</w:t>
      </w:r>
      <w:proofErr w:type="spellEnd"/>
      <w:r w:rsidRPr="00067085">
        <w:rPr>
          <w:rFonts w:ascii="Times New Roman" w:eastAsia="Times New Roman" w:hAnsi="Times New Roman" w:cs="Times New Roman"/>
          <w:sz w:val="24"/>
          <w:szCs w:val="24"/>
          <w:lang w:eastAsia="ru-RU"/>
        </w:rPr>
        <w:t xml:space="preserve">. </w:t>
      </w:r>
    </w:p>
    <w:p w:rsidR="00067085" w:rsidRPr="00067085" w:rsidRDefault="00067085" w:rsidP="00067085">
      <w:pPr>
        <w:spacing w:before="100" w:beforeAutospacing="1" w:after="100" w:afterAutospacing="1" w:line="240" w:lineRule="auto"/>
        <w:rPr>
          <w:rFonts w:ascii="Times New Roman" w:eastAsia="Times New Roman" w:hAnsi="Times New Roman" w:cs="Times New Roman"/>
          <w:sz w:val="24"/>
          <w:szCs w:val="24"/>
          <w:lang w:eastAsia="ru-RU"/>
        </w:rPr>
      </w:pPr>
      <w:r w:rsidRPr="00067085">
        <w:rPr>
          <w:rFonts w:ascii="Times New Roman" w:eastAsia="Times New Roman" w:hAnsi="Times New Roman" w:cs="Times New Roman"/>
          <w:sz w:val="24"/>
          <w:szCs w:val="24"/>
          <w:lang w:eastAsia="ru-RU"/>
        </w:rPr>
        <w:t xml:space="preserve">Согласно данным исследовательского центра </w:t>
      </w:r>
      <w:proofErr w:type="spellStart"/>
      <w:r w:rsidRPr="00067085">
        <w:rPr>
          <w:rFonts w:ascii="Times New Roman" w:eastAsia="Times New Roman" w:hAnsi="Times New Roman" w:cs="Times New Roman"/>
          <w:sz w:val="24"/>
          <w:szCs w:val="24"/>
          <w:lang w:eastAsia="ru-RU"/>
        </w:rPr>
        <w:t>Pew</w:t>
      </w:r>
      <w:proofErr w:type="spellEnd"/>
      <w:r w:rsidRPr="00067085">
        <w:rPr>
          <w:rFonts w:ascii="Times New Roman" w:eastAsia="Times New Roman" w:hAnsi="Times New Roman" w:cs="Times New Roman"/>
          <w:sz w:val="24"/>
          <w:szCs w:val="24"/>
          <w:lang w:eastAsia="ru-RU"/>
        </w:rPr>
        <w:t xml:space="preserve">, 21% американцев уже использует различные методы контроля здоровья, позволяющие выявить проблемы или улучшить когнитивные процессы. </w:t>
      </w:r>
    </w:p>
    <w:p w:rsidR="00067085" w:rsidRPr="00067085" w:rsidRDefault="00067085" w:rsidP="00067085">
      <w:pPr>
        <w:spacing w:before="100" w:beforeAutospacing="1" w:after="100" w:afterAutospacing="1" w:line="240" w:lineRule="auto"/>
        <w:rPr>
          <w:rFonts w:ascii="Times New Roman" w:eastAsia="Times New Roman" w:hAnsi="Times New Roman" w:cs="Times New Roman"/>
          <w:sz w:val="24"/>
          <w:szCs w:val="24"/>
          <w:lang w:eastAsia="ru-RU"/>
        </w:rPr>
      </w:pPr>
      <w:r w:rsidRPr="00067085">
        <w:rPr>
          <w:rFonts w:ascii="Times New Roman" w:eastAsia="Times New Roman" w:hAnsi="Times New Roman" w:cs="Times New Roman"/>
          <w:sz w:val="24"/>
          <w:szCs w:val="24"/>
          <w:lang w:eastAsia="ru-RU"/>
        </w:rPr>
        <w:t xml:space="preserve">Однако пока без ответа остается вопрос, не приведет ли использование этих технологий к вмешательству в частную жизнь. Эту проблему удачно решает французский разработчик видеоигр </w:t>
      </w:r>
      <w:proofErr w:type="spellStart"/>
      <w:r w:rsidRPr="00067085">
        <w:rPr>
          <w:rFonts w:ascii="Times New Roman" w:eastAsia="Times New Roman" w:hAnsi="Times New Roman" w:cs="Times New Roman"/>
          <w:sz w:val="24"/>
          <w:szCs w:val="24"/>
          <w:lang w:eastAsia="ru-RU"/>
        </w:rPr>
        <w:t>Ubisoft</w:t>
      </w:r>
      <w:proofErr w:type="spellEnd"/>
      <w:r w:rsidRPr="00067085">
        <w:rPr>
          <w:rFonts w:ascii="Times New Roman" w:eastAsia="Times New Roman" w:hAnsi="Times New Roman" w:cs="Times New Roman"/>
          <w:sz w:val="24"/>
          <w:szCs w:val="24"/>
          <w:lang w:eastAsia="ru-RU"/>
        </w:rPr>
        <w:t xml:space="preserve">. Компания производит датчики для определения уровня стресса в виде зажима на палец. Информация с этого устройства приходит к пользователю в игре и не вызывает у него чувства страха или угрозы, даже если показывает серьезную проблему. Доступ к результатам теста получает только сам участник. Начальству данные предоставляются в обобщенном виде. Кроме того, человек может в любой момент отказаться от участия в программе. В результате у испытуемых уровень стресса снизился более чем на 50%. </w:t>
      </w:r>
    </w:p>
    <w:p w:rsidR="008074B2" w:rsidRDefault="00067085" w:rsidP="009D411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067085">
        <w:rPr>
          <w:rFonts w:ascii="Times New Roman" w:eastAsia="Times New Roman" w:hAnsi="Times New Roman" w:cs="Times New Roman"/>
          <w:sz w:val="24"/>
          <w:szCs w:val="24"/>
          <w:lang w:eastAsia="ru-RU"/>
        </w:rPr>
        <w:t xml:space="preserve">Сегодня мы видим первые шаги </w:t>
      </w:r>
      <w:proofErr w:type="spellStart"/>
      <w:r w:rsidRPr="00067085">
        <w:rPr>
          <w:rFonts w:ascii="Times New Roman" w:eastAsia="Times New Roman" w:hAnsi="Times New Roman" w:cs="Times New Roman"/>
          <w:sz w:val="24"/>
          <w:szCs w:val="24"/>
          <w:lang w:eastAsia="ru-RU"/>
        </w:rPr>
        <w:t>физио</w:t>
      </w:r>
      <w:r w:rsidRPr="00067085">
        <w:rPr>
          <w:rFonts w:ascii="Times New Roman" w:eastAsia="Times New Roman" w:hAnsi="Times New Roman" w:cs="Times New Roman"/>
          <w:sz w:val="24"/>
          <w:szCs w:val="24"/>
          <w:lang w:eastAsia="ru-RU"/>
        </w:rPr>
        <w:softHyphen/>
        <w:t>литики</w:t>
      </w:r>
      <w:proofErr w:type="spellEnd"/>
      <w:r w:rsidRPr="00067085">
        <w:rPr>
          <w:rFonts w:ascii="Times New Roman" w:eastAsia="Times New Roman" w:hAnsi="Times New Roman" w:cs="Times New Roman"/>
          <w:sz w:val="24"/>
          <w:szCs w:val="24"/>
          <w:lang w:eastAsia="ru-RU"/>
        </w:rPr>
        <w:t xml:space="preserve">. Со временем руководители воспользуются ее возможностями для совершенствования работы сотрудников. Сейчас трудно предсказать, к каким последствиям это приведет. Все знают, что Тейлор заложил основы научной организации труда, но вряд ли многие помнят, что это способствовало усилению профсоюзного движения. Поэтому по мере того, как электронные датчики будут распространяться на новые сферы, руководителям нужно будет еще больше думать о доверии в команде, повышая мотивацию каждого сотрудника. </w:t>
      </w:r>
      <w:r>
        <w:rPr>
          <w:rFonts w:ascii="Times New Roman" w:eastAsia="Times New Roman" w:hAnsi="Times New Roman" w:cs="Times New Roman"/>
          <w:noProof/>
          <w:sz w:val="24"/>
          <w:szCs w:val="24"/>
          <w:lang w:eastAsia="ru-RU"/>
        </w:rPr>
        <w:drawing>
          <wp:inline distT="0" distB="0" distL="0" distR="0">
            <wp:extent cx="3033866" cy="5948731"/>
            <wp:effectExtent l="19050" t="0" r="0" b="0"/>
            <wp:docPr id="42" name="Рисунок 42" descr="http://www.hbr-russia.ru/upload/iblock/a1d/a1d65c3a51258a87edac63b025bdf0a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www.hbr-russia.ru/upload/iblock/a1d/a1d65c3a51258a87edac63b025bdf0a5.jpg"/>
                    <pic:cNvPicPr>
                      <a:picLocks noChangeAspect="1" noChangeArrowheads="1"/>
                    </pic:cNvPicPr>
                  </pic:nvPicPr>
                  <pic:blipFill>
                    <a:blip r:embed="rId10" cstate="print"/>
                    <a:srcRect/>
                    <a:stretch>
                      <a:fillRect/>
                    </a:stretch>
                  </pic:blipFill>
                  <pic:spPr bwMode="auto">
                    <a:xfrm>
                      <a:off x="0" y="0"/>
                      <a:ext cx="3036370" cy="5953641"/>
                    </a:xfrm>
                    <a:prstGeom prst="rect">
                      <a:avLst/>
                    </a:prstGeom>
                    <a:noFill/>
                    <a:ln w="9525">
                      <a:noFill/>
                      <a:miter lim="800000"/>
                      <a:headEnd/>
                      <a:tailEnd/>
                    </a:ln>
                  </pic:spPr>
                </pic:pic>
              </a:graphicData>
            </a:graphic>
          </wp:inline>
        </w:drawing>
      </w:r>
      <w:r w:rsidR="008074B2" w:rsidRPr="008074B2">
        <w:rPr>
          <w:rFonts w:ascii="Times New Roman" w:eastAsia="Times New Roman" w:hAnsi="Times New Roman" w:cs="Times New Roman"/>
          <w:color w:val="000000"/>
          <w:sz w:val="24"/>
          <w:szCs w:val="24"/>
          <w:lang w:eastAsia="ru-RU"/>
        </w:rPr>
        <w:br/>
      </w:r>
    </w:p>
    <w:p w:rsidR="008074B2" w:rsidRDefault="008074B2" w:rsidP="00E72800">
      <w:pPr>
        <w:shd w:val="clear" w:color="auto" w:fill="FFFFFF"/>
        <w:spacing w:after="0" w:line="240" w:lineRule="auto"/>
        <w:rPr>
          <w:rFonts w:ascii="Times New Roman" w:eastAsia="Times New Roman" w:hAnsi="Times New Roman" w:cs="Times New Roman"/>
          <w:color w:val="000000"/>
          <w:sz w:val="24"/>
          <w:szCs w:val="24"/>
          <w:lang w:eastAsia="ru-RU"/>
        </w:rPr>
      </w:pPr>
    </w:p>
    <w:p w:rsidR="008074B2" w:rsidRPr="00E72800" w:rsidRDefault="008074B2" w:rsidP="00E72800">
      <w:pPr>
        <w:shd w:val="clear" w:color="auto" w:fill="FFFFFF"/>
        <w:spacing w:after="0" w:line="240" w:lineRule="auto"/>
        <w:rPr>
          <w:rFonts w:ascii="Times New Roman" w:eastAsia="Times New Roman" w:hAnsi="Times New Roman" w:cs="Times New Roman"/>
          <w:color w:val="000000"/>
          <w:sz w:val="24"/>
          <w:szCs w:val="24"/>
          <w:lang w:eastAsia="ru-RU"/>
        </w:rPr>
      </w:pPr>
    </w:p>
    <w:p w:rsidR="003F1912" w:rsidRDefault="003F1912"/>
    <w:sectPr w:rsidR="003F1912" w:rsidSect="0047264B">
      <w:pgSz w:w="11906" w:h="16838"/>
      <w:pgMar w:top="720" w:right="720" w:bottom="284"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C41E2"/>
    <w:multiLevelType w:val="hybridMultilevel"/>
    <w:tmpl w:val="1B0AB3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A1568E"/>
    <w:multiLevelType w:val="hybridMultilevel"/>
    <w:tmpl w:val="1B0AB3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7390E3E"/>
    <w:multiLevelType w:val="hybridMultilevel"/>
    <w:tmpl w:val="1B0AB3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EE03E1B"/>
    <w:multiLevelType w:val="hybridMultilevel"/>
    <w:tmpl w:val="1B0AB3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F9B7E27"/>
    <w:multiLevelType w:val="hybridMultilevel"/>
    <w:tmpl w:val="1B0AB3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1860C81"/>
    <w:multiLevelType w:val="hybridMultilevel"/>
    <w:tmpl w:val="1B0AB3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5E70B63"/>
    <w:multiLevelType w:val="hybridMultilevel"/>
    <w:tmpl w:val="1B0AB3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7446ADD"/>
    <w:multiLevelType w:val="hybridMultilevel"/>
    <w:tmpl w:val="1B0AB3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E1A2507"/>
    <w:multiLevelType w:val="hybridMultilevel"/>
    <w:tmpl w:val="1B0AB3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7D210FB"/>
    <w:multiLevelType w:val="hybridMultilevel"/>
    <w:tmpl w:val="16E6FC0A"/>
    <w:lvl w:ilvl="0" w:tplc="C9F2DFB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14515E2"/>
    <w:multiLevelType w:val="hybridMultilevel"/>
    <w:tmpl w:val="1B0AB3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3BF5D5E"/>
    <w:multiLevelType w:val="hybridMultilevel"/>
    <w:tmpl w:val="1B0AB3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6A17728"/>
    <w:multiLevelType w:val="hybridMultilevel"/>
    <w:tmpl w:val="1B0AB3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3F664B5"/>
    <w:multiLevelType w:val="hybridMultilevel"/>
    <w:tmpl w:val="1B0AB3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8CC7C05"/>
    <w:multiLevelType w:val="hybridMultilevel"/>
    <w:tmpl w:val="1B0AB3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EF30FBC"/>
    <w:multiLevelType w:val="hybridMultilevel"/>
    <w:tmpl w:val="1B0AB3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6"/>
  </w:num>
  <w:num w:numId="3">
    <w:abstractNumId w:val="13"/>
  </w:num>
  <w:num w:numId="4">
    <w:abstractNumId w:val="7"/>
  </w:num>
  <w:num w:numId="5">
    <w:abstractNumId w:val="12"/>
  </w:num>
  <w:num w:numId="6">
    <w:abstractNumId w:val="15"/>
  </w:num>
  <w:num w:numId="7">
    <w:abstractNumId w:val="11"/>
  </w:num>
  <w:num w:numId="8">
    <w:abstractNumId w:val="5"/>
  </w:num>
  <w:num w:numId="9">
    <w:abstractNumId w:val="10"/>
  </w:num>
  <w:num w:numId="10">
    <w:abstractNumId w:val="4"/>
  </w:num>
  <w:num w:numId="11">
    <w:abstractNumId w:val="1"/>
  </w:num>
  <w:num w:numId="12">
    <w:abstractNumId w:val="8"/>
  </w:num>
  <w:num w:numId="13">
    <w:abstractNumId w:val="2"/>
  </w:num>
  <w:num w:numId="14">
    <w:abstractNumId w:val="3"/>
  </w:num>
  <w:num w:numId="15">
    <w:abstractNumId w:val="9"/>
  </w:num>
  <w:num w:numId="1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proofState w:spelling="clean" w:grammar="clean"/>
  <w:defaultTabStop w:val="708"/>
  <w:drawingGridHorizontalSpacing w:val="110"/>
  <w:displayHorizontalDrawingGridEvery w:val="2"/>
  <w:characterSpacingControl w:val="doNotCompress"/>
  <w:compat/>
  <w:rsids>
    <w:rsidRoot w:val="008977F7"/>
    <w:rsid w:val="000540A6"/>
    <w:rsid w:val="00067085"/>
    <w:rsid w:val="003F1912"/>
    <w:rsid w:val="0047264B"/>
    <w:rsid w:val="00717C44"/>
    <w:rsid w:val="008074B2"/>
    <w:rsid w:val="008977F7"/>
    <w:rsid w:val="008C705C"/>
    <w:rsid w:val="009236BA"/>
    <w:rsid w:val="009D4116"/>
    <w:rsid w:val="009F306E"/>
    <w:rsid w:val="00A86CAA"/>
    <w:rsid w:val="00B66387"/>
    <w:rsid w:val="00CA56EF"/>
    <w:rsid w:val="00D52C46"/>
    <w:rsid w:val="00E728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1912"/>
  </w:style>
  <w:style w:type="paragraph" w:styleId="1">
    <w:name w:val="heading 1"/>
    <w:basedOn w:val="a"/>
    <w:link w:val="10"/>
    <w:uiPriority w:val="9"/>
    <w:qFormat/>
    <w:rsid w:val="008977F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977F7"/>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8977F7"/>
    <w:rPr>
      <w:color w:val="0000FF"/>
      <w:u w:val="single"/>
    </w:rPr>
  </w:style>
  <w:style w:type="paragraph" w:styleId="a4">
    <w:name w:val="Normal (Web)"/>
    <w:basedOn w:val="a"/>
    <w:uiPriority w:val="99"/>
    <w:semiHidden/>
    <w:unhideWhenUsed/>
    <w:rsid w:val="008977F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rticle-author">
    <w:name w:val="article-author"/>
    <w:basedOn w:val="a"/>
    <w:rsid w:val="008977F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977F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977F7"/>
    <w:rPr>
      <w:rFonts w:ascii="Tahoma" w:hAnsi="Tahoma" w:cs="Tahoma"/>
      <w:sz w:val="16"/>
      <w:szCs w:val="16"/>
    </w:rPr>
  </w:style>
  <w:style w:type="character" w:styleId="a7">
    <w:name w:val="Emphasis"/>
    <w:basedOn w:val="a0"/>
    <w:uiPriority w:val="20"/>
    <w:qFormat/>
    <w:rsid w:val="008074B2"/>
    <w:rPr>
      <w:i/>
      <w:iCs/>
    </w:rPr>
  </w:style>
  <w:style w:type="character" w:customStyle="1" w:styleId="author">
    <w:name w:val="author"/>
    <w:basedOn w:val="a0"/>
    <w:rsid w:val="008074B2"/>
  </w:style>
  <w:style w:type="character" w:styleId="a8">
    <w:name w:val="Strong"/>
    <w:basedOn w:val="a0"/>
    <w:uiPriority w:val="22"/>
    <w:qFormat/>
    <w:rsid w:val="008074B2"/>
    <w:rPr>
      <w:b/>
      <w:bCs/>
    </w:rPr>
  </w:style>
  <w:style w:type="paragraph" w:styleId="a9">
    <w:name w:val="List Paragraph"/>
    <w:basedOn w:val="a"/>
    <w:uiPriority w:val="34"/>
    <w:qFormat/>
    <w:rsid w:val="009F306E"/>
    <w:pPr>
      <w:ind w:left="720"/>
      <w:contextualSpacing/>
    </w:pPr>
  </w:style>
</w:styles>
</file>

<file path=word/webSettings.xml><?xml version="1.0" encoding="utf-8"?>
<w:webSettings xmlns:r="http://schemas.openxmlformats.org/officeDocument/2006/relationships" xmlns:w="http://schemas.openxmlformats.org/wordprocessingml/2006/main">
  <w:divs>
    <w:div w:id="301277979">
      <w:bodyDiv w:val="1"/>
      <w:marLeft w:val="0"/>
      <w:marRight w:val="0"/>
      <w:marTop w:val="0"/>
      <w:marBottom w:val="0"/>
      <w:divBdr>
        <w:top w:val="none" w:sz="0" w:space="0" w:color="auto"/>
        <w:left w:val="none" w:sz="0" w:space="0" w:color="auto"/>
        <w:bottom w:val="none" w:sz="0" w:space="0" w:color="auto"/>
        <w:right w:val="none" w:sz="0" w:space="0" w:color="auto"/>
      </w:divBdr>
      <w:divsChild>
        <w:div w:id="765080193">
          <w:marLeft w:val="0"/>
          <w:marRight w:val="0"/>
          <w:marTop w:val="0"/>
          <w:marBottom w:val="0"/>
          <w:divBdr>
            <w:top w:val="none" w:sz="0" w:space="0" w:color="auto"/>
            <w:left w:val="none" w:sz="0" w:space="0" w:color="auto"/>
            <w:bottom w:val="none" w:sz="0" w:space="0" w:color="auto"/>
            <w:right w:val="none" w:sz="0" w:space="0" w:color="auto"/>
          </w:divBdr>
          <w:divsChild>
            <w:div w:id="1548294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343970">
      <w:bodyDiv w:val="1"/>
      <w:marLeft w:val="0"/>
      <w:marRight w:val="0"/>
      <w:marTop w:val="0"/>
      <w:marBottom w:val="0"/>
      <w:divBdr>
        <w:top w:val="none" w:sz="0" w:space="0" w:color="auto"/>
        <w:left w:val="none" w:sz="0" w:space="0" w:color="auto"/>
        <w:bottom w:val="none" w:sz="0" w:space="0" w:color="auto"/>
        <w:right w:val="none" w:sz="0" w:space="0" w:color="auto"/>
      </w:divBdr>
      <w:divsChild>
        <w:div w:id="2091582546">
          <w:marLeft w:val="0"/>
          <w:marRight w:val="0"/>
          <w:marTop w:val="0"/>
          <w:marBottom w:val="0"/>
          <w:divBdr>
            <w:top w:val="none" w:sz="0" w:space="0" w:color="auto"/>
            <w:left w:val="none" w:sz="0" w:space="0" w:color="auto"/>
            <w:bottom w:val="none" w:sz="0" w:space="0" w:color="auto"/>
            <w:right w:val="none" w:sz="0" w:space="0" w:color="auto"/>
          </w:divBdr>
          <w:divsChild>
            <w:div w:id="159732660">
              <w:marLeft w:val="0"/>
              <w:marRight w:val="0"/>
              <w:marTop w:val="0"/>
              <w:marBottom w:val="0"/>
              <w:divBdr>
                <w:top w:val="none" w:sz="0" w:space="0" w:color="auto"/>
                <w:left w:val="none" w:sz="0" w:space="0" w:color="auto"/>
                <w:bottom w:val="none" w:sz="0" w:space="0" w:color="auto"/>
                <w:right w:val="none" w:sz="0" w:space="0" w:color="auto"/>
              </w:divBdr>
              <w:divsChild>
                <w:div w:id="1746028436">
                  <w:marLeft w:val="0"/>
                  <w:marRight w:val="0"/>
                  <w:marTop w:val="0"/>
                  <w:marBottom w:val="0"/>
                  <w:divBdr>
                    <w:top w:val="none" w:sz="0" w:space="0" w:color="auto"/>
                    <w:left w:val="none" w:sz="0" w:space="0" w:color="auto"/>
                    <w:bottom w:val="none" w:sz="0" w:space="0" w:color="auto"/>
                    <w:right w:val="none" w:sz="0" w:space="0" w:color="auto"/>
                  </w:divBdr>
                  <w:divsChild>
                    <w:div w:id="472331140">
                      <w:marLeft w:val="81"/>
                      <w:marRight w:val="0"/>
                      <w:marTop w:val="0"/>
                      <w:marBottom w:val="0"/>
                      <w:divBdr>
                        <w:top w:val="single" w:sz="4" w:space="1" w:color="BBBFC4"/>
                        <w:left w:val="single" w:sz="4" w:space="2" w:color="BBBFC4"/>
                        <w:bottom w:val="single" w:sz="4" w:space="1" w:color="BBBFC4"/>
                        <w:right w:val="single" w:sz="4" w:space="2" w:color="BBBFC4"/>
                      </w:divBdr>
                    </w:div>
                  </w:divsChild>
                </w:div>
              </w:divsChild>
            </w:div>
            <w:div w:id="898437661">
              <w:marLeft w:val="0"/>
              <w:marRight w:val="0"/>
              <w:marTop w:val="0"/>
              <w:marBottom w:val="0"/>
              <w:divBdr>
                <w:top w:val="none" w:sz="0" w:space="0" w:color="auto"/>
                <w:left w:val="none" w:sz="0" w:space="0" w:color="auto"/>
                <w:bottom w:val="none" w:sz="0" w:space="0" w:color="auto"/>
                <w:right w:val="none" w:sz="0" w:space="0" w:color="auto"/>
              </w:divBdr>
            </w:div>
          </w:divsChild>
        </w:div>
        <w:div w:id="1310672347">
          <w:marLeft w:val="0"/>
          <w:marRight w:val="0"/>
          <w:marTop w:val="0"/>
          <w:marBottom w:val="0"/>
          <w:divBdr>
            <w:top w:val="none" w:sz="0" w:space="0" w:color="auto"/>
            <w:left w:val="none" w:sz="0" w:space="0" w:color="auto"/>
            <w:bottom w:val="none" w:sz="0" w:space="0" w:color="auto"/>
            <w:right w:val="none" w:sz="0" w:space="0" w:color="auto"/>
          </w:divBdr>
        </w:div>
        <w:div w:id="1862738291">
          <w:marLeft w:val="0"/>
          <w:marRight w:val="0"/>
          <w:marTop w:val="0"/>
          <w:marBottom w:val="0"/>
          <w:divBdr>
            <w:top w:val="none" w:sz="0" w:space="0" w:color="auto"/>
            <w:left w:val="none" w:sz="0" w:space="0" w:color="auto"/>
            <w:bottom w:val="none" w:sz="0" w:space="0" w:color="auto"/>
            <w:right w:val="none" w:sz="0" w:space="0" w:color="auto"/>
          </w:divBdr>
          <w:divsChild>
            <w:div w:id="2123838854">
              <w:marLeft w:val="0"/>
              <w:marRight w:val="0"/>
              <w:marTop w:val="0"/>
              <w:marBottom w:val="0"/>
              <w:divBdr>
                <w:top w:val="none" w:sz="0" w:space="0" w:color="auto"/>
                <w:left w:val="none" w:sz="0" w:space="0" w:color="auto"/>
                <w:bottom w:val="none" w:sz="0" w:space="0" w:color="auto"/>
                <w:right w:val="none" w:sz="0" w:space="0" w:color="auto"/>
              </w:divBdr>
              <w:divsChild>
                <w:div w:id="1089161014">
                  <w:marLeft w:val="0"/>
                  <w:marRight w:val="0"/>
                  <w:marTop w:val="0"/>
                  <w:marBottom w:val="0"/>
                  <w:divBdr>
                    <w:top w:val="none" w:sz="0" w:space="0" w:color="auto"/>
                    <w:left w:val="none" w:sz="0" w:space="0" w:color="auto"/>
                    <w:bottom w:val="none" w:sz="0" w:space="0" w:color="auto"/>
                    <w:right w:val="none" w:sz="0" w:space="0" w:color="auto"/>
                  </w:divBdr>
                  <w:divsChild>
                    <w:div w:id="1853110634">
                      <w:marLeft w:val="0"/>
                      <w:marRight w:val="0"/>
                      <w:marTop w:val="0"/>
                      <w:marBottom w:val="0"/>
                      <w:divBdr>
                        <w:top w:val="none" w:sz="0" w:space="0" w:color="auto"/>
                        <w:left w:val="none" w:sz="0" w:space="0" w:color="auto"/>
                        <w:bottom w:val="none" w:sz="0" w:space="0" w:color="auto"/>
                        <w:right w:val="none" w:sz="0" w:space="0" w:color="auto"/>
                      </w:divBdr>
                    </w:div>
                    <w:div w:id="89026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3967096">
          <w:marLeft w:val="0"/>
          <w:marRight w:val="0"/>
          <w:marTop w:val="0"/>
          <w:marBottom w:val="0"/>
          <w:divBdr>
            <w:top w:val="none" w:sz="0" w:space="0" w:color="auto"/>
            <w:left w:val="none" w:sz="0" w:space="0" w:color="auto"/>
            <w:bottom w:val="none" w:sz="0" w:space="0" w:color="auto"/>
            <w:right w:val="none" w:sz="0" w:space="0" w:color="auto"/>
          </w:divBdr>
          <w:divsChild>
            <w:div w:id="134116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31359">
      <w:bodyDiv w:val="1"/>
      <w:marLeft w:val="0"/>
      <w:marRight w:val="0"/>
      <w:marTop w:val="0"/>
      <w:marBottom w:val="0"/>
      <w:divBdr>
        <w:top w:val="none" w:sz="0" w:space="0" w:color="auto"/>
        <w:left w:val="none" w:sz="0" w:space="0" w:color="auto"/>
        <w:bottom w:val="none" w:sz="0" w:space="0" w:color="auto"/>
        <w:right w:val="none" w:sz="0" w:space="0" w:color="auto"/>
      </w:divBdr>
      <w:divsChild>
        <w:div w:id="438525916">
          <w:marLeft w:val="0"/>
          <w:marRight w:val="0"/>
          <w:marTop w:val="0"/>
          <w:marBottom w:val="0"/>
          <w:divBdr>
            <w:top w:val="none" w:sz="0" w:space="0" w:color="auto"/>
            <w:left w:val="none" w:sz="0" w:space="0" w:color="auto"/>
            <w:bottom w:val="none" w:sz="0" w:space="0" w:color="auto"/>
            <w:right w:val="none" w:sz="0" w:space="0" w:color="auto"/>
          </w:divBdr>
        </w:div>
        <w:div w:id="961375264">
          <w:marLeft w:val="0"/>
          <w:marRight w:val="0"/>
          <w:marTop w:val="0"/>
          <w:marBottom w:val="174"/>
          <w:divBdr>
            <w:top w:val="none" w:sz="0" w:space="0" w:color="auto"/>
            <w:left w:val="none" w:sz="0" w:space="0" w:color="auto"/>
            <w:bottom w:val="none" w:sz="0" w:space="0" w:color="auto"/>
            <w:right w:val="none" w:sz="0" w:space="0" w:color="auto"/>
          </w:divBdr>
          <w:divsChild>
            <w:div w:id="764879989">
              <w:marLeft w:val="0"/>
              <w:marRight w:val="0"/>
              <w:marTop w:val="0"/>
              <w:marBottom w:val="0"/>
              <w:divBdr>
                <w:top w:val="none" w:sz="0" w:space="0" w:color="auto"/>
                <w:left w:val="none" w:sz="0" w:space="0" w:color="auto"/>
                <w:bottom w:val="none" w:sz="0" w:space="0" w:color="auto"/>
                <w:right w:val="none" w:sz="0" w:space="0" w:color="auto"/>
              </w:divBdr>
            </w:div>
          </w:divsChild>
        </w:div>
        <w:div w:id="1157958964">
          <w:marLeft w:val="0"/>
          <w:marRight w:val="0"/>
          <w:marTop w:val="0"/>
          <w:marBottom w:val="0"/>
          <w:divBdr>
            <w:top w:val="none" w:sz="0" w:space="0" w:color="auto"/>
            <w:left w:val="none" w:sz="0" w:space="0" w:color="auto"/>
            <w:bottom w:val="none" w:sz="0" w:space="0" w:color="auto"/>
            <w:right w:val="none" w:sz="0" w:space="0" w:color="auto"/>
          </w:divBdr>
          <w:divsChild>
            <w:div w:id="817846679">
              <w:marLeft w:val="0"/>
              <w:marRight w:val="0"/>
              <w:marTop w:val="0"/>
              <w:marBottom w:val="0"/>
              <w:divBdr>
                <w:top w:val="none" w:sz="0" w:space="0" w:color="auto"/>
                <w:left w:val="none" w:sz="0" w:space="0" w:color="auto"/>
                <w:bottom w:val="none" w:sz="0" w:space="0" w:color="auto"/>
                <w:right w:val="none" w:sz="0" w:space="0" w:color="auto"/>
              </w:divBdr>
              <w:divsChild>
                <w:div w:id="921841498">
                  <w:marLeft w:val="0"/>
                  <w:marRight w:val="0"/>
                  <w:marTop w:val="0"/>
                  <w:marBottom w:val="0"/>
                  <w:divBdr>
                    <w:top w:val="none" w:sz="0" w:space="0" w:color="auto"/>
                    <w:left w:val="none" w:sz="0" w:space="0" w:color="auto"/>
                    <w:bottom w:val="none" w:sz="0" w:space="0" w:color="auto"/>
                    <w:right w:val="none" w:sz="0" w:space="0" w:color="auto"/>
                  </w:divBdr>
                </w:div>
              </w:divsChild>
            </w:div>
            <w:div w:id="597444384">
              <w:marLeft w:val="0"/>
              <w:marRight w:val="0"/>
              <w:marTop w:val="0"/>
              <w:marBottom w:val="0"/>
              <w:divBdr>
                <w:top w:val="none" w:sz="0" w:space="0" w:color="auto"/>
                <w:left w:val="none" w:sz="0" w:space="0" w:color="auto"/>
                <w:bottom w:val="none" w:sz="0" w:space="0" w:color="auto"/>
                <w:right w:val="none" w:sz="0" w:space="0" w:color="auto"/>
              </w:divBdr>
            </w:div>
          </w:divsChild>
        </w:div>
        <w:div w:id="801339306">
          <w:marLeft w:val="0"/>
          <w:marRight w:val="0"/>
          <w:marTop w:val="0"/>
          <w:marBottom w:val="0"/>
          <w:divBdr>
            <w:top w:val="none" w:sz="0" w:space="0" w:color="auto"/>
            <w:left w:val="none" w:sz="0" w:space="0" w:color="auto"/>
            <w:bottom w:val="none" w:sz="0" w:space="0" w:color="auto"/>
            <w:right w:val="none" w:sz="0" w:space="0" w:color="auto"/>
          </w:divBdr>
          <w:divsChild>
            <w:div w:id="1195119789">
              <w:marLeft w:val="0"/>
              <w:marRight w:val="0"/>
              <w:marTop w:val="0"/>
              <w:marBottom w:val="0"/>
              <w:divBdr>
                <w:top w:val="none" w:sz="0" w:space="0" w:color="auto"/>
                <w:left w:val="none" w:sz="0" w:space="0" w:color="auto"/>
                <w:bottom w:val="none" w:sz="0" w:space="0" w:color="auto"/>
                <w:right w:val="none" w:sz="0" w:space="0" w:color="auto"/>
              </w:divBdr>
              <w:divsChild>
                <w:div w:id="1591311154">
                  <w:marLeft w:val="0"/>
                  <w:marRight w:val="0"/>
                  <w:marTop w:val="0"/>
                  <w:marBottom w:val="0"/>
                  <w:divBdr>
                    <w:top w:val="none" w:sz="0" w:space="0" w:color="auto"/>
                    <w:left w:val="none" w:sz="0" w:space="0" w:color="auto"/>
                    <w:bottom w:val="none" w:sz="0" w:space="0" w:color="auto"/>
                    <w:right w:val="none" w:sz="0" w:space="0" w:color="auto"/>
                  </w:divBdr>
                  <w:divsChild>
                    <w:div w:id="267660742">
                      <w:marLeft w:val="0"/>
                      <w:marRight w:val="0"/>
                      <w:marTop w:val="0"/>
                      <w:marBottom w:val="0"/>
                      <w:divBdr>
                        <w:top w:val="none" w:sz="0" w:space="0" w:color="auto"/>
                        <w:left w:val="none" w:sz="0" w:space="0" w:color="auto"/>
                        <w:bottom w:val="none" w:sz="0" w:space="0" w:color="auto"/>
                        <w:right w:val="none" w:sz="0" w:space="0" w:color="auto"/>
                      </w:divBdr>
                    </w:div>
                    <w:div w:id="506486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2898291">
          <w:marLeft w:val="0"/>
          <w:marRight w:val="0"/>
          <w:marTop w:val="0"/>
          <w:marBottom w:val="0"/>
          <w:divBdr>
            <w:top w:val="none" w:sz="0" w:space="0" w:color="auto"/>
            <w:left w:val="none" w:sz="0" w:space="0" w:color="auto"/>
            <w:bottom w:val="none" w:sz="0" w:space="0" w:color="auto"/>
            <w:right w:val="none" w:sz="0" w:space="0" w:color="auto"/>
          </w:divBdr>
          <w:divsChild>
            <w:div w:id="1549680313">
              <w:marLeft w:val="0"/>
              <w:marRight w:val="0"/>
              <w:marTop w:val="0"/>
              <w:marBottom w:val="0"/>
              <w:divBdr>
                <w:top w:val="none" w:sz="0" w:space="0" w:color="auto"/>
                <w:left w:val="none" w:sz="0" w:space="0" w:color="auto"/>
                <w:bottom w:val="none" w:sz="0" w:space="0" w:color="auto"/>
                <w:right w:val="none" w:sz="0" w:space="0" w:color="auto"/>
              </w:divBdr>
            </w:div>
          </w:divsChild>
        </w:div>
        <w:div w:id="1603491173">
          <w:marLeft w:val="0"/>
          <w:marRight w:val="0"/>
          <w:marTop w:val="0"/>
          <w:marBottom w:val="0"/>
          <w:divBdr>
            <w:top w:val="none" w:sz="0" w:space="0" w:color="auto"/>
            <w:left w:val="none" w:sz="0" w:space="0" w:color="auto"/>
            <w:bottom w:val="none" w:sz="0" w:space="0" w:color="auto"/>
            <w:right w:val="none" w:sz="0" w:space="0" w:color="auto"/>
          </w:divBdr>
          <w:divsChild>
            <w:div w:id="125725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705913">
      <w:bodyDiv w:val="1"/>
      <w:marLeft w:val="0"/>
      <w:marRight w:val="0"/>
      <w:marTop w:val="0"/>
      <w:marBottom w:val="0"/>
      <w:divBdr>
        <w:top w:val="none" w:sz="0" w:space="0" w:color="auto"/>
        <w:left w:val="none" w:sz="0" w:space="0" w:color="auto"/>
        <w:bottom w:val="none" w:sz="0" w:space="0" w:color="auto"/>
        <w:right w:val="none" w:sz="0" w:space="0" w:color="auto"/>
      </w:divBdr>
      <w:divsChild>
        <w:div w:id="2088191052">
          <w:marLeft w:val="0"/>
          <w:marRight w:val="0"/>
          <w:marTop w:val="0"/>
          <w:marBottom w:val="0"/>
          <w:divBdr>
            <w:top w:val="none" w:sz="0" w:space="0" w:color="auto"/>
            <w:left w:val="none" w:sz="0" w:space="0" w:color="auto"/>
            <w:bottom w:val="none" w:sz="0" w:space="0" w:color="auto"/>
            <w:right w:val="none" w:sz="0" w:space="0" w:color="auto"/>
          </w:divBdr>
          <w:divsChild>
            <w:div w:id="2047756283">
              <w:marLeft w:val="0"/>
              <w:marRight w:val="0"/>
              <w:marTop w:val="0"/>
              <w:marBottom w:val="0"/>
              <w:divBdr>
                <w:top w:val="none" w:sz="0" w:space="0" w:color="auto"/>
                <w:left w:val="none" w:sz="0" w:space="0" w:color="auto"/>
                <w:bottom w:val="none" w:sz="0" w:space="0" w:color="auto"/>
                <w:right w:val="none" w:sz="0" w:space="0" w:color="auto"/>
              </w:divBdr>
              <w:divsChild>
                <w:div w:id="1003704936">
                  <w:marLeft w:val="0"/>
                  <w:marRight w:val="0"/>
                  <w:marTop w:val="0"/>
                  <w:marBottom w:val="0"/>
                  <w:divBdr>
                    <w:top w:val="none" w:sz="0" w:space="0" w:color="auto"/>
                    <w:left w:val="none" w:sz="0" w:space="0" w:color="auto"/>
                    <w:bottom w:val="none" w:sz="0" w:space="0" w:color="auto"/>
                    <w:right w:val="none" w:sz="0" w:space="0" w:color="auto"/>
                  </w:divBdr>
                </w:div>
              </w:divsChild>
            </w:div>
            <w:div w:id="294678078">
              <w:marLeft w:val="0"/>
              <w:marRight w:val="0"/>
              <w:marTop w:val="0"/>
              <w:marBottom w:val="0"/>
              <w:divBdr>
                <w:top w:val="none" w:sz="0" w:space="0" w:color="auto"/>
                <w:left w:val="none" w:sz="0" w:space="0" w:color="auto"/>
                <w:bottom w:val="none" w:sz="0" w:space="0" w:color="auto"/>
                <w:right w:val="none" w:sz="0" w:space="0" w:color="auto"/>
              </w:divBdr>
            </w:div>
          </w:divsChild>
        </w:div>
        <w:div w:id="1005981078">
          <w:marLeft w:val="0"/>
          <w:marRight w:val="0"/>
          <w:marTop w:val="0"/>
          <w:marBottom w:val="0"/>
          <w:divBdr>
            <w:top w:val="none" w:sz="0" w:space="0" w:color="auto"/>
            <w:left w:val="none" w:sz="0" w:space="0" w:color="auto"/>
            <w:bottom w:val="none" w:sz="0" w:space="0" w:color="auto"/>
            <w:right w:val="none" w:sz="0" w:space="0" w:color="auto"/>
          </w:divBdr>
        </w:div>
        <w:div w:id="1060641661">
          <w:marLeft w:val="0"/>
          <w:marRight w:val="0"/>
          <w:marTop w:val="0"/>
          <w:marBottom w:val="0"/>
          <w:divBdr>
            <w:top w:val="none" w:sz="0" w:space="0" w:color="auto"/>
            <w:left w:val="none" w:sz="0" w:space="0" w:color="auto"/>
            <w:bottom w:val="none" w:sz="0" w:space="0" w:color="auto"/>
            <w:right w:val="none" w:sz="0" w:space="0" w:color="auto"/>
          </w:divBdr>
          <w:divsChild>
            <w:div w:id="244188696">
              <w:marLeft w:val="0"/>
              <w:marRight w:val="0"/>
              <w:marTop w:val="0"/>
              <w:marBottom w:val="0"/>
              <w:divBdr>
                <w:top w:val="none" w:sz="0" w:space="0" w:color="auto"/>
                <w:left w:val="none" w:sz="0" w:space="0" w:color="auto"/>
                <w:bottom w:val="none" w:sz="0" w:space="0" w:color="auto"/>
                <w:right w:val="none" w:sz="0" w:space="0" w:color="auto"/>
              </w:divBdr>
              <w:divsChild>
                <w:div w:id="869610860">
                  <w:marLeft w:val="0"/>
                  <w:marRight w:val="0"/>
                  <w:marTop w:val="0"/>
                  <w:marBottom w:val="0"/>
                  <w:divBdr>
                    <w:top w:val="none" w:sz="0" w:space="0" w:color="auto"/>
                    <w:left w:val="none" w:sz="0" w:space="0" w:color="auto"/>
                    <w:bottom w:val="none" w:sz="0" w:space="0" w:color="auto"/>
                    <w:right w:val="none" w:sz="0" w:space="0" w:color="auto"/>
                  </w:divBdr>
                  <w:divsChild>
                    <w:div w:id="1350374527">
                      <w:marLeft w:val="0"/>
                      <w:marRight w:val="0"/>
                      <w:marTop w:val="0"/>
                      <w:marBottom w:val="0"/>
                      <w:divBdr>
                        <w:top w:val="none" w:sz="0" w:space="0" w:color="auto"/>
                        <w:left w:val="none" w:sz="0" w:space="0" w:color="auto"/>
                        <w:bottom w:val="none" w:sz="0" w:space="0" w:color="auto"/>
                        <w:right w:val="none" w:sz="0" w:space="0" w:color="auto"/>
                      </w:divBdr>
                    </w:div>
                    <w:div w:id="1406873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007871">
          <w:marLeft w:val="0"/>
          <w:marRight w:val="0"/>
          <w:marTop w:val="0"/>
          <w:marBottom w:val="0"/>
          <w:divBdr>
            <w:top w:val="none" w:sz="0" w:space="0" w:color="auto"/>
            <w:left w:val="none" w:sz="0" w:space="0" w:color="auto"/>
            <w:bottom w:val="none" w:sz="0" w:space="0" w:color="auto"/>
            <w:right w:val="none" w:sz="0" w:space="0" w:color="auto"/>
          </w:divBdr>
          <w:divsChild>
            <w:div w:id="610937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7916">
      <w:bodyDiv w:val="1"/>
      <w:marLeft w:val="0"/>
      <w:marRight w:val="0"/>
      <w:marTop w:val="0"/>
      <w:marBottom w:val="0"/>
      <w:divBdr>
        <w:top w:val="none" w:sz="0" w:space="0" w:color="auto"/>
        <w:left w:val="none" w:sz="0" w:space="0" w:color="auto"/>
        <w:bottom w:val="none" w:sz="0" w:space="0" w:color="auto"/>
        <w:right w:val="none" w:sz="0" w:space="0" w:color="auto"/>
      </w:divBdr>
      <w:divsChild>
        <w:div w:id="1525946638">
          <w:marLeft w:val="0"/>
          <w:marRight w:val="0"/>
          <w:marTop w:val="0"/>
          <w:marBottom w:val="0"/>
          <w:divBdr>
            <w:top w:val="none" w:sz="0" w:space="0" w:color="auto"/>
            <w:left w:val="none" w:sz="0" w:space="0" w:color="auto"/>
            <w:bottom w:val="none" w:sz="0" w:space="0" w:color="auto"/>
            <w:right w:val="none" w:sz="0" w:space="0" w:color="auto"/>
          </w:divBdr>
        </w:div>
        <w:div w:id="948320425">
          <w:marLeft w:val="0"/>
          <w:marRight w:val="0"/>
          <w:marTop w:val="0"/>
          <w:marBottom w:val="0"/>
          <w:divBdr>
            <w:top w:val="none" w:sz="0" w:space="0" w:color="auto"/>
            <w:left w:val="none" w:sz="0" w:space="0" w:color="auto"/>
            <w:bottom w:val="none" w:sz="0" w:space="0" w:color="auto"/>
            <w:right w:val="none" w:sz="0" w:space="0" w:color="auto"/>
          </w:divBdr>
          <w:divsChild>
            <w:div w:id="1588340788">
              <w:marLeft w:val="0"/>
              <w:marRight w:val="0"/>
              <w:marTop w:val="0"/>
              <w:marBottom w:val="0"/>
              <w:divBdr>
                <w:top w:val="none" w:sz="0" w:space="0" w:color="auto"/>
                <w:left w:val="none" w:sz="0" w:space="0" w:color="auto"/>
                <w:bottom w:val="none" w:sz="0" w:space="0" w:color="auto"/>
                <w:right w:val="none" w:sz="0" w:space="0" w:color="auto"/>
              </w:divBdr>
              <w:divsChild>
                <w:div w:id="1145850577">
                  <w:marLeft w:val="0"/>
                  <w:marRight w:val="0"/>
                  <w:marTop w:val="0"/>
                  <w:marBottom w:val="0"/>
                  <w:divBdr>
                    <w:top w:val="none" w:sz="0" w:space="0" w:color="auto"/>
                    <w:left w:val="none" w:sz="0" w:space="0" w:color="auto"/>
                    <w:bottom w:val="none" w:sz="0" w:space="0" w:color="auto"/>
                    <w:right w:val="none" w:sz="0" w:space="0" w:color="auto"/>
                  </w:divBdr>
                </w:div>
              </w:divsChild>
            </w:div>
            <w:div w:id="1985348129">
              <w:marLeft w:val="0"/>
              <w:marRight w:val="0"/>
              <w:marTop w:val="0"/>
              <w:marBottom w:val="0"/>
              <w:divBdr>
                <w:top w:val="none" w:sz="0" w:space="0" w:color="auto"/>
                <w:left w:val="none" w:sz="0" w:space="0" w:color="auto"/>
                <w:bottom w:val="none" w:sz="0" w:space="0" w:color="auto"/>
                <w:right w:val="none" w:sz="0" w:space="0" w:color="auto"/>
              </w:divBdr>
            </w:div>
          </w:divsChild>
        </w:div>
        <w:div w:id="1883637439">
          <w:marLeft w:val="0"/>
          <w:marRight w:val="0"/>
          <w:marTop w:val="0"/>
          <w:marBottom w:val="0"/>
          <w:divBdr>
            <w:top w:val="none" w:sz="0" w:space="0" w:color="auto"/>
            <w:left w:val="none" w:sz="0" w:space="0" w:color="auto"/>
            <w:bottom w:val="none" w:sz="0" w:space="0" w:color="auto"/>
            <w:right w:val="none" w:sz="0" w:space="0" w:color="auto"/>
          </w:divBdr>
          <w:divsChild>
            <w:div w:id="159776831">
              <w:marLeft w:val="0"/>
              <w:marRight w:val="0"/>
              <w:marTop w:val="0"/>
              <w:marBottom w:val="0"/>
              <w:divBdr>
                <w:top w:val="none" w:sz="0" w:space="0" w:color="auto"/>
                <w:left w:val="none" w:sz="0" w:space="0" w:color="auto"/>
                <w:bottom w:val="none" w:sz="0" w:space="0" w:color="auto"/>
                <w:right w:val="none" w:sz="0" w:space="0" w:color="auto"/>
              </w:divBdr>
              <w:divsChild>
                <w:div w:id="194277354">
                  <w:marLeft w:val="0"/>
                  <w:marRight w:val="0"/>
                  <w:marTop w:val="0"/>
                  <w:marBottom w:val="0"/>
                  <w:divBdr>
                    <w:top w:val="none" w:sz="0" w:space="0" w:color="auto"/>
                    <w:left w:val="none" w:sz="0" w:space="0" w:color="auto"/>
                    <w:bottom w:val="none" w:sz="0" w:space="0" w:color="auto"/>
                    <w:right w:val="none" w:sz="0" w:space="0" w:color="auto"/>
                  </w:divBdr>
                  <w:divsChild>
                    <w:div w:id="995298764">
                      <w:marLeft w:val="0"/>
                      <w:marRight w:val="0"/>
                      <w:marTop w:val="0"/>
                      <w:marBottom w:val="0"/>
                      <w:divBdr>
                        <w:top w:val="none" w:sz="0" w:space="0" w:color="auto"/>
                        <w:left w:val="none" w:sz="0" w:space="0" w:color="auto"/>
                        <w:bottom w:val="none" w:sz="0" w:space="0" w:color="auto"/>
                        <w:right w:val="none" w:sz="0" w:space="0" w:color="auto"/>
                      </w:divBdr>
                    </w:div>
                    <w:div w:id="1401825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265831">
          <w:marLeft w:val="0"/>
          <w:marRight w:val="0"/>
          <w:marTop w:val="0"/>
          <w:marBottom w:val="0"/>
          <w:divBdr>
            <w:top w:val="none" w:sz="0" w:space="0" w:color="auto"/>
            <w:left w:val="none" w:sz="0" w:space="0" w:color="auto"/>
            <w:bottom w:val="none" w:sz="0" w:space="0" w:color="auto"/>
            <w:right w:val="none" w:sz="0" w:space="0" w:color="auto"/>
          </w:divBdr>
          <w:divsChild>
            <w:div w:id="1710492009">
              <w:marLeft w:val="0"/>
              <w:marRight w:val="0"/>
              <w:marTop w:val="0"/>
              <w:marBottom w:val="0"/>
              <w:divBdr>
                <w:top w:val="none" w:sz="0" w:space="0" w:color="auto"/>
                <w:left w:val="none" w:sz="0" w:space="0" w:color="auto"/>
                <w:bottom w:val="none" w:sz="0" w:space="0" w:color="auto"/>
                <w:right w:val="none" w:sz="0" w:space="0" w:color="auto"/>
              </w:divBdr>
            </w:div>
          </w:divsChild>
        </w:div>
        <w:div w:id="16734099">
          <w:marLeft w:val="0"/>
          <w:marRight w:val="0"/>
          <w:marTop w:val="0"/>
          <w:marBottom w:val="0"/>
          <w:divBdr>
            <w:top w:val="none" w:sz="0" w:space="0" w:color="auto"/>
            <w:left w:val="none" w:sz="0" w:space="0" w:color="auto"/>
            <w:bottom w:val="none" w:sz="0" w:space="0" w:color="auto"/>
            <w:right w:val="none" w:sz="0" w:space="0" w:color="auto"/>
          </w:divBdr>
          <w:divsChild>
            <w:div w:id="1430201353">
              <w:marLeft w:val="0"/>
              <w:marRight w:val="0"/>
              <w:marTop w:val="0"/>
              <w:marBottom w:val="0"/>
              <w:divBdr>
                <w:top w:val="none" w:sz="0" w:space="0" w:color="auto"/>
                <w:left w:val="none" w:sz="0" w:space="0" w:color="auto"/>
                <w:bottom w:val="none" w:sz="0" w:space="0" w:color="auto"/>
                <w:right w:val="none" w:sz="0" w:space="0" w:color="auto"/>
              </w:divBdr>
            </w:div>
          </w:divsChild>
        </w:div>
        <w:div w:id="713503860">
          <w:marLeft w:val="0"/>
          <w:marRight w:val="0"/>
          <w:marTop w:val="0"/>
          <w:marBottom w:val="0"/>
          <w:divBdr>
            <w:top w:val="none" w:sz="0" w:space="0" w:color="auto"/>
            <w:left w:val="none" w:sz="0" w:space="0" w:color="auto"/>
            <w:bottom w:val="none" w:sz="0" w:space="0" w:color="auto"/>
            <w:right w:val="none" w:sz="0" w:space="0" w:color="auto"/>
          </w:divBdr>
          <w:divsChild>
            <w:div w:id="1088454643">
              <w:marLeft w:val="0"/>
              <w:marRight w:val="0"/>
              <w:marTop w:val="0"/>
              <w:marBottom w:val="0"/>
              <w:divBdr>
                <w:top w:val="none" w:sz="0" w:space="0" w:color="auto"/>
                <w:left w:val="none" w:sz="0" w:space="0" w:color="auto"/>
                <w:bottom w:val="none" w:sz="0" w:space="0" w:color="auto"/>
                <w:right w:val="none" w:sz="0" w:space="0" w:color="auto"/>
              </w:divBdr>
            </w:div>
          </w:divsChild>
        </w:div>
        <w:div w:id="573704981">
          <w:marLeft w:val="0"/>
          <w:marRight w:val="0"/>
          <w:marTop w:val="0"/>
          <w:marBottom w:val="0"/>
          <w:divBdr>
            <w:top w:val="none" w:sz="0" w:space="0" w:color="auto"/>
            <w:left w:val="none" w:sz="0" w:space="0" w:color="auto"/>
            <w:bottom w:val="none" w:sz="0" w:space="0" w:color="auto"/>
            <w:right w:val="none" w:sz="0" w:space="0" w:color="auto"/>
          </w:divBdr>
          <w:divsChild>
            <w:div w:id="1615481008">
              <w:marLeft w:val="0"/>
              <w:marRight w:val="0"/>
              <w:marTop w:val="0"/>
              <w:marBottom w:val="0"/>
              <w:divBdr>
                <w:top w:val="none" w:sz="0" w:space="0" w:color="auto"/>
                <w:left w:val="none" w:sz="0" w:space="0" w:color="auto"/>
                <w:bottom w:val="none" w:sz="0" w:space="0" w:color="auto"/>
                <w:right w:val="none" w:sz="0" w:space="0" w:color="auto"/>
              </w:divBdr>
            </w:div>
          </w:divsChild>
        </w:div>
        <w:div w:id="936181954">
          <w:marLeft w:val="0"/>
          <w:marRight w:val="0"/>
          <w:marTop w:val="0"/>
          <w:marBottom w:val="0"/>
          <w:divBdr>
            <w:top w:val="none" w:sz="0" w:space="0" w:color="auto"/>
            <w:left w:val="none" w:sz="0" w:space="0" w:color="auto"/>
            <w:bottom w:val="none" w:sz="0" w:space="0" w:color="auto"/>
            <w:right w:val="none" w:sz="0" w:space="0" w:color="auto"/>
          </w:divBdr>
          <w:divsChild>
            <w:div w:id="933903262">
              <w:marLeft w:val="0"/>
              <w:marRight w:val="0"/>
              <w:marTop w:val="0"/>
              <w:marBottom w:val="0"/>
              <w:divBdr>
                <w:top w:val="none" w:sz="0" w:space="0" w:color="auto"/>
                <w:left w:val="none" w:sz="0" w:space="0" w:color="auto"/>
                <w:bottom w:val="none" w:sz="0" w:space="0" w:color="auto"/>
                <w:right w:val="none" w:sz="0" w:space="0" w:color="auto"/>
              </w:divBdr>
            </w:div>
          </w:divsChild>
        </w:div>
        <w:div w:id="2082369813">
          <w:marLeft w:val="0"/>
          <w:marRight w:val="0"/>
          <w:marTop w:val="0"/>
          <w:marBottom w:val="0"/>
          <w:divBdr>
            <w:top w:val="none" w:sz="0" w:space="0" w:color="auto"/>
            <w:left w:val="none" w:sz="0" w:space="0" w:color="auto"/>
            <w:bottom w:val="none" w:sz="0" w:space="0" w:color="auto"/>
            <w:right w:val="none" w:sz="0" w:space="0" w:color="auto"/>
          </w:divBdr>
          <w:divsChild>
            <w:div w:id="370112981">
              <w:marLeft w:val="0"/>
              <w:marRight w:val="0"/>
              <w:marTop w:val="0"/>
              <w:marBottom w:val="0"/>
              <w:divBdr>
                <w:top w:val="none" w:sz="0" w:space="0" w:color="auto"/>
                <w:left w:val="none" w:sz="0" w:space="0" w:color="auto"/>
                <w:bottom w:val="none" w:sz="0" w:space="0" w:color="auto"/>
                <w:right w:val="none" w:sz="0" w:space="0" w:color="auto"/>
              </w:divBdr>
            </w:div>
          </w:divsChild>
        </w:div>
        <w:div w:id="1718313009">
          <w:marLeft w:val="0"/>
          <w:marRight w:val="0"/>
          <w:marTop w:val="0"/>
          <w:marBottom w:val="0"/>
          <w:divBdr>
            <w:top w:val="none" w:sz="0" w:space="0" w:color="auto"/>
            <w:left w:val="none" w:sz="0" w:space="0" w:color="auto"/>
            <w:bottom w:val="none" w:sz="0" w:space="0" w:color="auto"/>
            <w:right w:val="none" w:sz="0" w:space="0" w:color="auto"/>
          </w:divBdr>
        </w:div>
      </w:divsChild>
    </w:div>
    <w:div w:id="1313488790">
      <w:bodyDiv w:val="1"/>
      <w:marLeft w:val="0"/>
      <w:marRight w:val="0"/>
      <w:marTop w:val="0"/>
      <w:marBottom w:val="0"/>
      <w:divBdr>
        <w:top w:val="none" w:sz="0" w:space="0" w:color="auto"/>
        <w:left w:val="none" w:sz="0" w:space="0" w:color="auto"/>
        <w:bottom w:val="none" w:sz="0" w:space="0" w:color="auto"/>
        <w:right w:val="none" w:sz="0" w:space="0" w:color="auto"/>
      </w:divBdr>
      <w:divsChild>
        <w:div w:id="746461753">
          <w:marLeft w:val="0"/>
          <w:marRight w:val="0"/>
          <w:marTop w:val="0"/>
          <w:marBottom w:val="0"/>
          <w:divBdr>
            <w:top w:val="none" w:sz="0" w:space="0" w:color="auto"/>
            <w:left w:val="none" w:sz="0" w:space="0" w:color="auto"/>
            <w:bottom w:val="none" w:sz="0" w:space="0" w:color="auto"/>
            <w:right w:val="none" w:sz="0" w:space="0" w:color="auto"/>
          </w:divBdr>
          <w:divsChild>
            <w:div w:id="1302878450">
              <w:marLeft w:val="0"/>
              <w:marRight w:val="0"/>
              <w:marTop w:val="0"/>
              <w:marBottom w:val="0"/>
              <w:divBdr>
                <w:top w:val="none" w:sz="0" w:space="0" w:color="auto"/>
                <w:left w:val="none" w:sz="0" w:space="0" w:color="auto"/>
                <w:bottom w:val="none" w:sz="0" w:space="0" w:color="auto"/>
                <w:right w:val="none" w:sz="0" w:space="0" w:color="auto"/>
              </w:divBdr>
              <w:divsChild>
                <w:div w:id="240024753">
                  <w:marLeft w:val="0"/>
                  <w:marRight w:val="0"/>
                  <w:marTop w:val="0"/>
                  <w:marBottom w:val="0"/>
                  <w:divBdr>
                    <w:top w:val="none" w:sz="0" w:space="0" w:color="auto"/>
                    <w:left w:val="none" w:sz="0" w:space="0" w:color="auto"/>
                    <w:bottom w:val="none" w:sz="0" w:space="0" w:color="auto"/>
                    <w:right w:val="none" w:sz="0" w:space="0" w:color="auto"/>
                  </w:divBdr>
                  <w:divsChild>
                    <w:div w:id="1952514362">
                      <w:marLeft w:val="81"/>
                      <w:marRight w:val="0"/>
                      <w:marTop w:val="0"/>
                      <w:marBottom w:val="0"/>
                      <w:divBdr>
                        <w:top w:val="single" w:sz="4" w:space="1" w:color="BBBFC4"/>
                        <w:left w:val="single" w:sz="4" w:space="2" w:color="BBBFC4"/>
                        <w:bottom w:val="single" w:sz="4" w:space="1" w:color="BBBFC4"/>
                        <w:right w:val="single" w:sz="4" w:space="2" w:color="BBBFC4"/>
                      </w:divBdr>
                    </w:div>
                  </w:divsChild>
                </w:div>
              </w:divsChild>
            </w:div>
            <w:div w:id="1536774925">
              <w:marLeft w:val="0"/>
              <w:marRight w:val="0"/>
              <w:marTop w:val="0"/>
              <w:marBottom w:val="0"/>
              <w:divBdr>
                <w:top w:val="none" w:sz="0" w:space="0" w:color="auto"/>
                <w:left w:val="none" w:sz="0" w:space="0" w:color="auto"/>
                <w:bottom w:val="none" w:sz="0" w:space="0" w:color="auto"/>
                <w:right w:val="none" w:sz="0" w:space="0" w:color="auto"/>
              </w:divBdr>
            </w:div>
          </w:divsChild>
        </w:div>
        <w:div w:id="299070692">
          <w:marLeft w:val="0"/>
          <w:marRight w:val="0"/>
          <w:marTop w:val="0"/>
          <w:marBottom w:val="0"/>
          <w:divBdr>
            <w:top w:val="none" w:sz="0" w:space="0" w:color="auto"/>
            <w:left w:val="none" w:sz="0" w:space="0" w:color="auto"/>
            <w:bottom w:val="none" w:sz="0" w:space="0" w:color="auto"/>
            <w:right w:val="none" w:sz="0" w:space="0" w:color="auto"/>
          </w:divBdr>
        </w:div>
        <w:div w:id="1884445003">
          <w:marLeft w:val="0"/>
          <w:marRight w:val="0"/>
          <w:marTop w:val="0"/>
          <w:marBottom w:val="0"/>
          <w:divBdr>
            <w:top w:val="none" w:sz="0" w:space="0" w:color="auto"/>
            <w:left w:val="none" w:sz="0" w:space="0" w:color="auto"/>
            <w:bottom w:val="none" w:sz="0" w:space="0" w:color="auto"/>
            <w:right w:val="none" w:sz="0" w:space="0" w:color="auto"/>
          </w:divBdr>
          <w:divsChild>
            <w:div w:id="778993552">
              <w:marLeft w:val="0"/>
              <w:marRight w:val="0"/>
              <w:marTop w:val="0"/>
              <w:marBottom w:val="0"/>
              <w:divBdr>
                <w:top w:val="none" w:sz="0" w:space="0" w:color="auto"/>
                <w:left w:val="none" w:sz="0" w:space="0" w:color="auto"/>
                <w:bottom w:val="none" w:sz="0" w:space="0" w:color="auto"/>
                <w:right w:val="none" w:sz="0" w:space="0" w:color="auto"/>
              </w:divBdr>
              <w:divsChild>
                <w:div w:id="1004741906">
                  <w:marLeft w:val="0"/>
                  <w:marRight w:val="0"/>
                  <w:marTop w:val="0"/>
                  <w:marBottom w:val="0"/>
                  <w:divBdr>
                    <w:top w:val="none" w:sz="0" w:space="0" w:color="auto"/>
                    <w:left w:val="none" w:sz="0" w:space="0" w:color="auto"/>
                    <w:bottom w:val="none" w:sz="0" w:space="0" w:color="auto"/>
                    <w:right w:val="none" w:sz="0" w:space="0" w:color="auto"/>
                  </w:divBdr>
                  <w:divsChild>
                    <w:div w:id="1864124667">
                      <w:marLeft w:val="0"/>
                      <w:marRight w:val="0"/>
                      <w:marTop w:val="0"/>
                      <w:marBottom w:val="0"/>
                      <w:divBdr>
                        <w:top w:val="none" w:sz="0" w:space="0" w:color="auto"/>
                        <w:left w:val="none" w:sz="0" w:space="0" w:color="auto"/>
                        <w:bottom w:val="none" w:sz="0" w:space="0" w:color="auto"/>
                        <w:right w:val="none" w:sz="0" w:space="0" w:color="auto"/>
                      </w:divBdr>
                    </w:div>
                    <w:div w:id="1483885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9769656">
          <w:marLeft w:val="0"/>
          <w:marRight w:val="0"/>
          <w:marTop w:val="0"/>
          <w:marBottom w:val="0"/>
          <w:divBdr>
            <w:top w:val="none" w:sz="0" w:space="0" w:color="auto"/>
            <w:left w:val="none" w:sz="0" w:space="0" w:color="auto"/>
            <w:bottom w:val="none" w:sz="0" w:space="0" w:color="auto"/>
            <w:right w:val="none" w:sz="0" w:space="0" w:color="auto"/>
          </w:divBdr>
          <w:divsChild>
            <w:div w:id="1162282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300478">
      <w:bodyDiv w:val="1"/>
      <w:marLeft w:val="0"/>
      <w:marRight w:val="0"/>
      <w:marTop w:val="0"/>
      <w:marBottom w:val="0"/>
      <w:divBdr>
        <w:top w:val="none" w:sz="0" w:space="0" w:color="auto"/>
        <w:left w:val="none" w:sz="0" w:space="0" w:color="auto"/>
        <w:bottom w:val="none" w:sz="0" w:space="0" w:color="auto"/>
        <w:right w:val="none" w:sz="0" w:space="0" w:color="auto"/>
      </w:divBdr>
    </w:div>
    <w:div w:id="1940016346">
      <w:bodyDiv w:val="1"/>
      <w:marLeft w:val="0"/>
      <w:marRight w:val="0"/>
      <w:marTop w:val="0"/>
      <w:marBottom w:val="0"/>
      <w:divBdr>
        <w:top w:val="none" w:sz="0" w:space="0" w:color="auto"/>
        <w:left w:val="none" w:sz="0" w:space="0" w:color="auto"/>
        <w:bottom w:val="none" w:sz="0" w:space="0" w:color="auto"/>
        <w:right w:val="none" w:sz="0" w:space="0" w:color="auto"/>
      </w:divBdr>
      <w:divsChild>
        <w:div w:id="186674536">
          <w:marLeft w:val="0"/>
          <w:marRight w:val="0"/>
          <w:marTop w:val="0"/>
          <w:marBottom w:val="174"/>
          <w:divBdr>
            <w:top w:val="none" w:sz="0" w:space="0" w:color="auto"/>
            <w:left w:val="none" w:sz="0" w:space="0" w:color="auto"/>
            <w:bottom w:val="none" w:sz="0" w:space="0" w:color="auto"/>
            <w:right w:val="none" w:sz="0" w:space="0" w:color="auto"/>
          </w:divBdr>
          <w:divsChild>
            <w:div w:id="1163201971">
              <w:marLeft w:val="0"/>
              <w:marRight w:val="0"/>
              <w:marTop w:val="0"/>
              <w:marBottom w:val="0"/>
              <w:divBdr>
                <w:top w:val="none" w:sz="0" w:space="0" w:color="auto"/>
                <w:left w:val="none" w:sz="0" w:space="0" w:color="auto"/>
                <w:bottom w:val="none" w:sz="0" w:space="0" w:color="auto"/>
                <w:right w:val="none" w:sz="0" w:space="0" w:color="auto"/>
              </w:divBdr>
            </w:div>
          </w:divsChild>
        </w:div>
        <w:div w:id="1661151692">
          <w:marLeft w:val="0"/>
          <w:marRight w:val="0"/>
          <w:marTop w:val="0"/>
          <w:marBottom w:val="0"/>
          <w:divBdr>
            <w:top w:val="none" w:sz="0" w:space="0" w:color="auto"/>
            <w:left w:val="none" w:sz="0" w:space="0" w:color="auto"/>
            <w:bottom w:val="none" w:sz="0" w:space="0" w:color="auto"/>
            <w:right w:val="none" w:sz="0" w:space="0" w:color="auto"/>
          </w:divBdr>
          <w:divsChild>
            <w:div w:id="295641565">
              <w:marLeft w:val="0"/>
              <w:marRight w:val="0"/>
              <w:marTop w:val="0"/>
              <w:marBottom w:val="0"/>
              <w:divBdr>
                <w:top w:val="none" w:sz="0" w:space="0" w:color="auto"/>
                <w:left w:val="none" w:sz="0" w:space="0" w:color="auto"/>
                <w:bottom w:val="none" w:sz="0" w:space="0" w:color="auto"/>
                <w:right w:val="none" w:sz="0" w:space="0" w:color="auto"/>
              </w:divBdr>
              <w:divsChild>
                <w:div w:id="597368648">
                  <w:marLeft w:val="0"/>
                  <w:marRight w:val="0"/>
                  <w:marTop w:val="0"/>
                  <w:marBottom w:val="0"/>
                  <w:divBdr>
                    <w:top w:val="none" w:sz="0" w:space="0" w:color="auto"/>
                    <w:left w:val="none" w:sz="0" w:space="0" w:color="auto"/>
                    <w:bottom w:val="none" w:sz="0" w:space="0" w:color="auto"/>
                    <w:right w:val="none" w:sz="0" w:space="0" w:color="auto"/>
                  </w:divBdr>
                  <w:divsChild>
                    <w:div w:id="1713266779">
                      <w:marLeft w:val="81"/>
                      <w:marRight w:val="0"/>
                      <w:marTop w:val="0"/>
                      <w:marBottom w:val="0"/>
                      <w:divBdr>
                        <w:top w:val="single" w:sz="4" w:space="1" w:color="BBBFC4"/>
                        <w:left w:val="single" w:sz="4" w:space="2" w:color="BBBFC4"/>
                        <w:bottom w:val="single" w:sz="4" w:space="1" w:color="BBBFC4"/>
                        <w:right w:val="single" w:sz="4" w:space="2" w:color="BBBFC4"/>
                      </w:divBdr>
                    </w:div>
                  </w:divsChild>
                </w:div>
              </w:divsChild>
            </w:div>
            <w:div w:id="860438518">
              <w:marLeft w:val="0"/>
              <w:marRight w:val="0"/>
              <w:marTop w:val="0"/>
              <w:marBottom w:val="0"/>
              <w:divBdr>
                <w:top w:val="none" w:sz="0" w:space="0" w:color="auto"/>
                <w:left w:val="none" w:sz="0" w:space="0" w:color="auto"/>
                <w:bottom w:val="none" w:sz="0" w:space="0" w:color="auto"/>
                <w:right w:val="none" w:sz="0" w:space="0" w:color="auto"/>
              </w:divBdr>
            </w:div>
          </w:divsChild>
        </w:div>
        <w:div w:id="307127152">
          <w:marLeft w:val="0"/>
          <w:marRight w:val="0"/>
          <w:marTop w:val="0"/>
          <w:marBottom w:val="0"/>
          <w:divBdr>
            <w:top w:val="none" w:sz="0" w:space="0" w:color="auto"/>
            <w:left w:val="none" w:sz="0" w:space="0" w:color="auto"/>
            <w:bottom w:val="none" w:sz="0" w:space="0" w:color="auto"/>
            <w:right w:val="none" w:sz="0" w:space="0" w:color="auto"/>
          </w:divBdr>
        </w:div>
        <w:div w:id="885290678">
          <w:marLeft w:val="0"/>
          <w:marRight w:val="0"/>
          <w:marTop w:val="0"/>
          <w:marBottom w:val="0"/>
          <w:divBdr>
            <w:top w:val="none" w:sz="0" w:space="0" w:color="auto"/>
            <w:left w:val="none" w:sz="0" w:space="0" w:color="auto"/>
            <w:bottom w:val="none" w:sz="0" w:space="0" w:color="auto"/>
            <w:right w:val="none" w:sz="0" w:space="0" w:color="auto"/>
          </w:divBdr>
          <w:divsChild>
            <w:div w:id="781924484">
              <w:marLeft w:val="0"/>
              <w:marRight w:val="0"/>
              <w:marTop w:val="0"/>
              <w:marBottom w:val="0"/>
              <w:divBdr>
                <w:top w:val="none" w:sz="0" w:space="0" w:color="auto"/>
                <w:left w:val="none" w:sz="0" w:space="0" w:color="auto"/>
                <w:bottom w:val="none" w:sz="0" w:space="0" w:color="auto"/>
                <w:right w:val="none" w:sz="0" w:space="0" w:color="auto"/>
              </w:divBdr>
              <w:divsChild>
                <w:div w:id="1308441208">
                  <w:marLeft w:val="0"/>
                  <w:marRight w:val="0"/>
                  <w:marTop w:val="0"/>
                  <w:marBottom w:val="0"/>
                  <w:divBdr>
                    <w:top w:val="none" w:sz="0" w:space="0" w:color="auto"/>
                    <w:left w:val="none" w:sz="0" w:space="0" w:color="auto"/>
                    <w:bottom w:val="none" w:sz="0" w:space="0" w:color="auto"/>
                    <w:right w:val="none" w:sz="0" w:space="0" w:color="auto"/>
                  </w:divBdr>
                  <w:divsChild>
                    <w:div w:id="1679231279">
                      <w:marLeft w:val="0"/>
                      <w:marRight w:val="0"/>
                      <w:marTop w:val="0"/>
                      <w:marBottom w:val="0"/>
                      <w:divBdr>
                        <w:top w:val="none" w:sz="0" w:space="0" w:color="auto"/>
                        <w:left w:val="none" w:sz="0" w:space="0" w:color="auto"/>
                        <w:bottom w:val="none" w:sz="0" w:space="0" w:color="auto"/>
                        <w:right w:val="none" w:sz="0" w:space="0" w:color="auto"/>
                      </w:divBdr>
                    </w:div>
                    <w:div w:id="1581911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518650">
          <w:marLeft w:val="0"/>
          <w:marRight w:val="0"/>
          <w:marTop w:val="0"/>
          <w:marBottom w:val="0"/>
          <w:divBdr>
            <w:top w:val="none" w:sz="0" w:space="0" w:color="auto"/>
            <w:left w:val="none" w:sz="0" w:space="0" w:color="auto"/>
            <w:bottom w:val="none" w:sz="0" w:space="0" w:color="auto"/>
            <w:right w:val="none" w:sz="0" w:space="0" w:color="auto"/>
          </w:divBdr>
          <w:divsChild>
            <w:div w:id="1575889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394240">
      <w:bodyDiv w:val="1"/>
      <w:marLeft w:val="0"/>
      <w:marRight w:val="0"/>
      <w:marTop w:val="0"/>
      <w:marBottom w:val="0"/>
      <w:divBdr>
        <w:top w:val="none" w:sz="0" w:space="0" w:color="auto"/>
        <w:left w:val="none" w:sz="0" w:space="0" w:color="auto"/>
        <w:bottom w:val="none" w:sz="0" w:space="0" w:color="auto"/>
        <w:right w:val="none" w:sz="0" w:space="0" w:color="auto"/>
      </w:divBdr>
      <w:divsChild>
        <w:div w:id="487669678">
          <w:marLeft w:val="0"/>
          <w:marRight w:val="0"/>
          <w:marTop w:val="0"/>
          <w:marBottom w:val="0"/>
          <w:divBdr>
            <w:top w:val="none" w:sz="0" w:space="0" w:color="auto"/>
            <w:left w:val="none" w:sz="0" w:space="0" w:color="auto"/>
            <w:bottom w:val="none" w:sz="0" w:space="0" w:color="auto"/>
            <w:right w:val="none" w:sz="0" w:space="0" w:color="auto"/>
          </w:divBdr>
          <w:divsChild>
            <w:div w:id="120534377">
              <w:marLeft w:val="0"/>
              <w:marRight w:val="0"/>
              <w:marTop w:val="0"/>
              <w:marBottom w:val="0"/>
              <w:divBdr>
                <w:top w:val="none" w:sz="0" w:space="0" w:color="auto"/>
                <w:left w:val="none" w:sz="0" w:space="0" w:color="auto"/>
                <w:bottom w:val="none" w:sz="0" w:space="0" w:color="auto"/>
                <w:right w:val="none" w:sz="0" w:space="0" w:color="auto"/>
              </w:divBdr>
              <w:divsChild>
                <w:div w:id="2067024564">
                  <w:marLeft w:val="0"/>
                  <w:marRight w:val="0"/>
                  <w:marTop w:val="0"/>
                  <w:marBottom w:val="0"/>
                  <w:divBdr>
                    <w:top w:val="none" w:sz="0" w:space="0" w:color="auto"/>
                    <w:left w:val="none" w:sz="0" w:space="0" w:color="auto"/>
                    <w:bottom w:val="none" w:sz="0" w:space="0" w:color="auto"/>
                    <w:right w:val="none" w:sz="0" w:space="0" w:color="auto"/>
                  </w:divBdr>
                  <w:divsChild>
                    <w:div w:id="1346128534">
                      <w:marLeft w:val="81"/>
                      <w:marRight w:val="0"/>
                      <w:marTop w:val="0"/>
                      <w:marBottom w:val="0"/>
                      <w:divBdr>
                        <w:top w:val="single" w:sz="4" w:space="1" w:color="BBBFC4"/>
                        <w:left w:val="single" w:sz="4" w:space="2" w:color="BBBFC4"/>
                        <w:bottom w:val="single" w:sz="4" w:space="1" w:color="BBBFC4"/>
                        <w:right w:val="single" w:sz="4" w:space="2" w:color="BBBFC4"/>
                      </w:divBdr>
                    </w:div>
                  </w:divsChild>
                </w:div>
              </w:divsChild>
            </w:div>
            <w:div w:id="279915193">
              <w:marLeft w:val="0"/>
              <w:marRight w:val="0"/>
              <w:marTop w:val="0"/>
              <w:marBottom w:val="0"/>
              <w:divBdr>
                <w:top w:val="none" w:sz="0" w:space="0" w:color="auto"/>
                <w:left w:val="none" w:sz="0" w:space="0" w:color="auto"/>
                <w:bottom w:val="none" w:sz="0" w:space="0" w:color="auto"/>
                <w:right w:val="none" w:sz="0" w:space="0" w:color="auto"/>
              </w:divBdr>
            </w:div>
          </w:divsChild>
        </w:div>
        <w:div w:id="294604890">
          <w:marLeft w:val="0"/>
          <w:marRight w:val="0"/>
          <w:marTop w:val="0"/>
          <w:marBottom w:val="0"/>
          <w:divBdr>
            <w:top w:val="none" w:sz="0" w:space="0" w:color="auto"/>
            <w:left w:val="none" w:sz="0" w:space="0" w:color="auto"/>
            <w:bottom w:val="none" w:sz="0" w:space="0" w:color="auto"/>
            <w:right w:val="none" w:sz="0" w:space="0" w:color="auto"/>
          </w:divBdr>
        </w:div>
        <w:div w:id="1947426751">
          <w:marLeft w:val="0"/>
          <w:marRight w:val="0"/>
          <w:marTop w:val="0"/>
          <w:marBottom w:val="0"/>
          <w:divBdr>
            <w:top w:val="none" w:sz="0" w:space="0" w:color="auto"/>
            <w:left w:val="none" w:sz="0" w:space="0" w:color="auto"/>
            <w:bottom w:val="none" w:sz="0" w:space="0" w:color="auto"/>
            <w:right w:val="none" w:sz="0" w:space="0" w:color="auto"/>
          </w:divBdr>
          <w:divsChild>
            <w:div w:id="613056160">
              <w:marLeft w:val="0"/>
              <w:marRight w:val="0"/>
              <w:marTop w:val="0"/>
              <w:marBottom w:val="0"/>
              <w:divBdr>
                <w:top w:val="none" w:sz="0" w:space="0" w:color="auto"/>
                <w:left w:val="none" w:sz="0" w:space="0" w:color="auto"/>
                <w:bottom w:val="none" w:sz="0" w:space="0" w:color="auto"/>
                <w:right w:val="none" w:sz="0" w:space="0" w:color="auto"/>
              </w:divBdr>
              <w:divsChild>
                <w:div w:id="2113477822">
                  <w:marLeft w:val="0"/>
                  <w:marRight w:val="0"/>
                  <w:marTop w:val="0"/>
                  <w:marBottom w:val="0"/>
                  <w:divBdr>
                    <w:top w:val="none" w:sz="0" w:space="0" w:color="auto"/>
                    <w:left w:val="none" w:sz="0" w:space="0" w:color="auto"/>
                    <w:bottom w:val="none" w:sz="0" w:space="0" w:color="auto"/>
                    <w:right w:val="none" w:sz="0" w:space="0" w:color="auto"/>
                  </w:divBdr>
                  <w:divsChild>
                    <w:div w:id="989600046">
                      <w:marLeft w:val="0"/>
                      <w:marRight w:val="0"/>
                      <w:marTop w:val="0"/>
                      <w:marBottom w:val="0"/>
                      <w:divBdr>
                        <w:top w:val="none" w:sz="0" w:space="0" w:color="auto"/>
                        <w:left w:val="none" w:sz="0" w:space="0" w:color="auto"/>
                        <w:bottom w:val="none" w:sz="0" w:space="0" w:color="auto"/>
                        <w:right w:val="none" w:sz="0" w:space="0" w:color="auto"/>
                      </w:divBdr>
                    </w:div>
                    <w:div w:id="2019649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063905">
          <w:marLeft w:val="0"/>
          <w:marRight w:val="0"/>
          <w:marTop w:val="0"/>
          <w:marBottom w:val="0"/>
          <w:divBdr>
            <w:top w:val="none" w:sz="0" w:space="0" w:color="auto"/>
            <w:left w:val="none" w:sz="0" w:space="0" w:color="auto"/>
            <w:bottom w:val="none" w:sz="0" w:space="0" w:color="auto"/>
            <w:right w:val="none" w:sz="0" w:space="0" w:color="auto"/>
          </w:divBdr>
          <w:divsChild>
            <w:div w:id="1441946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hyperlink" Target="https://hbr.org/2015/05/the-time-to-think-about-the-3d-printed-future-is-now"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15</Pages>
  <Words>6377</Words>
  <Characters>36353</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фы</dc:creator>
  <cp:lastModifiedBy>фы</cp:lastModifiedBy>
  <cp:revision>3</cp:revision>
  <dcterms:created xsi:type="dcterms:W3CDTF">2016-09-14T13:44:00Z</dcterms:created>
  <dcterms:modified xsi:type="dcterms:W3CDTF">2017-03-01T06:06:00Z</dcterms:modified>
</cp:coreProperties>
</file>